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DC4B" w14:textId="77777777" w:rsidR="00CD0F05" w:rsidRDefault="00CD0F05" w:rsidP="008307A2">
      <w:pPr>
        <w:pStyle w:val="Kopfzeile"/>
        <w:tabs>
          <w:tab w:val="clear" w:pos="4536"/>
          <w:tab w:val="clear" w:pos="9072"/>
        </w:tabs>
        <w:jc w:val="center"/>
        <w:rPr>
          <w:rFonts w:ascii="Verdana" w:hAnsi="Verdana" w:cs="Verdana"/>
        </w:rPr>
      </w:pPr>
      <w:r>
        <w:rPr>
          <w:rFonts w:ascii="Verdana" w:hAnsi="Verdana" w:cs="Verdana"/>
          <w:sz w:val="60"/>
          <w:szCs w:val="60"/>
        </w:rPr>
        <w:t>Musterordnung</w:t>
      </w:r>
    </w:p>
    <w:p w14:paraId="0B431898" w14:textId="77777777" w:rsidR="00CD0F05" w:rsidRDefault="00CD0F05">
      <w:pPr>
        <w:pStyle w:val="Kopfzeile"/>
        <w:tabs>
          <w:tab w:val="clear" w:pos="4536"/>
          <w:tab w:val="clear" w:pos="9072"/>
        </w:tabs>
        <w:jc w:val="both"/>
        <w:rPr>
          <w:rFonts w:ascii="Verdana" w:hAnsi="Verdana" w:cs="Verdana"/>
        </w:rPr>
      </w:pPr>
    </w:p>
    <w:p w14:paraId="28132F8D" w14:textId="77777777" w:rsidR="00462152" w:rsidRDefault="00462152">
      <w:pPr>
        <w:pStyle w:val="Kopfzeile"/>
        <w:tabs>
          <w:tab w:val="clear" w:pos="4536"/>
          <w:tab w:val="clear" w:pos="9072"/>
        </w:tabs>
        <w:jc w:val="both"/>
        <w:rPr>
          <w:rFonts w:ascii="Verdana" w:hAnsi="Verdana" w:cs="Verdana"/>
        </w:rPr>
      </w:pPr>
    </w:p>
    <w:p w14:paraId="0313EDC6" w14:textId="77777777" w:rsidR="00EB5485" w:rsidRDefault="00EB5485">
      <w:pPr>
        <w:pStyle w:val="Kopfzeile"/>
        <w:tabs>
          <w:tab w:val="clear" w:pos="4536"/>
          <w:tab w:val="clear" w:pos="9072"/>
        </w:tabs>
        <w:jc w:val="both"/>
        <w:rPr>
          <w:rFonts w:ascii="Verdana" w:hAnsi="Verdana" w:cs="Verdana"/>
        </w:rPr>
      </w:pPr>
    </w:p>
    <w:p w14:paraId="2E95653A" w14:textId="77777777" w:rsidR="00EB5485" w:rsidRPr="00EB5485" w:rsidRDefault="00EB5485" w:rsidP="00EB5485">
      <w:pPr>
        <w:pStyle w:val="Kopfzeile"/>
        <w:tabs>
          <w:tab w:val="clear" w:pos="4536"/>
          <w:tab w:val="clear" w:pos="9072"/>
        </w:tabs>
        <w:jc w:val="center"/>
        <w:rPr>
          <w:rFonts w:ascii="Verdana" w:hAnsi="Verdana" w:cs="Verdana"/>
          <w:i/>
          <w:color w:val="FF0000"/>
          <w:sz w:val="22"/>
          <w:szCs w:val="22"/>
        </w:rPr>
      </w:pPr>
      <w:r w:rsidRPr="00EB5485">
        <w:rPr>
          <w:rFonts w:ascii="Verdana" w:hAnsi="Verdana" w:cs="Verdana"/>
          <w:i/>
          <w:color w:val="FF0000"/>
        </w:rPr>
        <w:t>{</w:t>
      </w:r>
      <w:r w:rsidRPr="00EB5485">
        <w:rPr>
          <w:rFonts w:ascii="Verdana" w:hAnsi="Verdana" w:cs="Verdana"/>
          <w:i/>
          <w:color w:val="FF0000"/>
          <w:sz w:val="22"/>
          <w:szCs w:val="22"/>
        </w:rPr>
        <w:t>Bitte reichen Sie im Zuge der Ausarbeitung der Studien- und Prüfungsordnu</w:t>
      </w:r>
      <w:r w:rsidRPr="00EB5485">
        <w:rPr>
          <w:rFonts w:ascii="Verdana" w:hAnsi="Verdana" w:cs="Verdana"/>
          <w:i/>
          <w:color w:val="FF0000"/>
          <w:sz w:val="22"/>
          <w:szCs w:val="22"/>
        </w:rPr>
        <w:t>n</w:t>
      </w:r>
      <w:r w:rsidRPr="00EB5485">
        <w:rPr>
          <w:rFonts w:ascii="Verdana" w:hAnsi="Verdana" w:cs="Verdana"/>
          <w:i/>
          <w:color w:val="FF0000"/>
          <w:sz w:val="22"/>
          <w:szCs w:val="22"/>
        </w:rPr>
        <w:t>gen auch die englische Übersetzung der Modul- und Lehrveranstaltungstitel ein. Die entsprechende Tabelle finden Sie auf den Webseiten der Studienreform.</w:t>
      </w:r>
      <w:r w:rsidRPr="00EB5485">
        <w:rPr>
          <w:rFonts w:ascii="Verdana" w:hAnsi="Verdana" w:cs="Verdana"/>
          <w:i/>
          <w:color w:val="FF0000"/>
        </w:rPr>
        <w:t>}</w:t>
      </w:r>
    </w:p>
    <w:p w14:paraId="34592090" w14:textId="77777777" w:rsidR="00B059ED" w:rsidRDefault="00B059ED">
      <w:pPr>
        <w:pStyle w:val="Kopfzeile"/>
        <w:tabs>
          <w:tab w:val="clear" w:pos="4536"/>
          <w:tab w:val="clear" w:pos="9072"/>
        </w:tabs>
        <w:jc w:val="both"/>
        <w:rPr>
          <w:rFonts w:ascii="Verdana" w:hAnsi="Verdana" w:cs="Verdana"/>
        </w:rPr>
      </w:pPr>
    </w:p>
    <w:p w14:paraId="5A431186" w14:textId="77777777" w:rsidR="00B059ED" w:rsidRDefault="00B059ED">
      <w:pPr>
        <w:pStyle w:val="Kopfzeile"/>
        <w:tabs>
          <w:tab w:val="clear" w:pos="4536"/>
          <w:tab w:val="clear" w:pos="9072"/>
        </w:tabs>
        <w:jc w:val="both"/>
        <w:rPr>
          <w:rFonts w:ascii="Verdana" w:hAnsi="Verdana" w:cs="Verdana"/>
        </w:rPr>
      </w:pPr>
    </w:p>
    <w:p w14:paraId="5A041A05" w14:textId="77777777" w:rsidR="00B059ED" w:rsidRDefault="00B059ED">
      <w:pPr>
        <w:pStyle w:val="Kopfzeile"/>
        <w:tabs>
          <w:tab w:val="clear" w:pos="4536"/>
          <w:tab w:val="clear" w:pos="9072"/>
        </w:tabs>
        <w:jc w:val="both"/>
        <w:rPr>
          <w:rFonts w:ascii="Verdana" w:hAnsi="Verdana" w:cs="Verdana"/>
        </w:rPr>
      </w:pPr>
    </w:p>
    <w:p w14:paraId="6A671193" w14:textId="77777777" w:rsidR="006E0FA0" w:rsidRDefault="006E0FA0" w:rsidP="006E0FA0">
      <w:pPr>
        <w:ind w:left="540"/>
        <w:jc w:val="both"/>
        <w:rPr>
          <w:rFonts w:ascii="Verdana" w:hAnsi="Verdana" w:cs="Verdana"/>
          <w:sz w:val="28"/>
          <w:szCs w:val="28"/>
        </w:rPr>
      </w:pPr>
      <w:r>
        <w:rPr>
          <w:rFonts w:ascii="Verdana" w:hAnsi="Verdana" w:cs="Verdana"/>
          <w:sz w:val="28"/>
          <w:szCs w:val="28"/>
        </w:rPr>
        <w:t>Fakultät</w:t>
      </w:r>
    </w:p>
    <w:p w14:paraId="0F1A137D" w14:textId="77777777" w:rsidR="006E0FA0" w:rsidRDefault="006E0FA0" w:rsidP="006E0FA0">
      <w:pPr>
        <w:jc w:val="both"/>
        <w:rPr>
          <w:rFonts w:ascii="Verdana" w:hAnsi="Verdana" w:cs="Verdana"/>
        </w:rPr>
      </w:pPr>
    </w:p>
    <w:p w14:paraId="6B5075E6" w14:textId="77777777" w:rsidR="00927B5D" w:rsidRDefault="00927B5D" w:rsidP="006E0FA0">
      <w:pPr>
        <w:jc w:val="both"/>
        <w:rPr>
          <w:rFonts w:ascii="Verdana" w:hAnsi="Verdana" w:cs="Verdana"/>
        </w:rPr>
      </w:pPr>
    </w:p>
    <w:p w14:paraId="08C7E115" w14:textId="77777777" w:rsidR="006E0FA0" w:rsidRDefault="006E0FA0" w:rsidP="006E0FA0">
      <w:pPr>
        <w:jc w:val="both"/>
        <w:rPr>
          <w:rFonts w:ascii="Verdana" w:hAnsi="Verdana" w:cs="Verdana"/>
        </w:rPr>
      </w:pPr>
    </w:p>
    <w:p w14:paraId="7712A516" w14:textId="77777777" w:rsidR="006E0FA0" w:rsidRDefault="006E0FA0" w:rsidP="006E0FA0">
      <w:pPr>
        <w:jc w:val="both"/>
        <w:rPr>
          <w:rFonts w:ascii="Verdana" w:hAnsi="Verdana" w:cs="Verdana"/>
        </w:rPr>
      </w:pPr>
    </w:p>
    <w:p w14:paraId="2154419E" w14:textId="77777777" w:rsidR="006E0FA0" w:rsidRDefault="00176EEF" w:rsidP="006E0FA0">
      <w:pPr>
        <w:ind w:left="540"/>
        <w:rPr>
          <w:rFonts w:ascii="Verdana" w:hAnsi="Verdana" w:cs="Verdana"/>
          <w:b/>
          <w:bCs/>
          <w:sz w:val="36"/>
          <w:szCs w:val="36"/>
        </w:rPr>
      </w:pPr>
      <w:r>
        <w:rPr>
          <w:rFonts w:ascii="Verdana" w:hAnsi="Verdana" w:cs="Verdana"/>
          <w:b/>
          <w:bCs/>
          <w:sz w:val="36"/>
          <w:szCs w:val="36"/>
        </w:rPr>
        <w:t xml:space="preserve">Fachspezifische </w:t>
      </w:r>
      <w:r w:rsidR="006E0FA0">
        <w:rPr>
          <w:rFonts w:ascii="Verdana" w:hAnsi="Verdana" w:cs="Verdana"/>
          <w:b/>
          <w:bCs/>
          <w:sz w:val="36"/>
          <w:szCs w:val="36"/>
        </w:rPr>
        <w:t>Studienordnung</w:t>
      </w:r>
    </w:p>
    <w:p w14:paraId="3866115B" w14:textId="77777777" w:rsidR="006E0FA0" w:rsidRDefault="006E0FA0" w:rsidP="006E0FA0">
      <w:pPr>
        <w:ind w:left="540"/>
        <w:rPr>
          <w:rFonts w:ascii="Verdana" w:hAnsi="Verdana" w:cs="Verdana"/>
          <w:b/>
          <w:bCs/>
          <w:sz w:val="36"/>
          <w:szCs w:val="36"/>
        </w:rPr>
      </w:pPr>
      <w:r>
        <w:rPr>
          <w:rFonts w:ascii="Verdana" w:hAnsi="Verdana" w:cs="Verdana"/>
          <w:b/>
          <w:bCs/>
          <w:sz w:val="36"/>
          <w:szCs w:val="36"/>
        </w:rPr>
        <w:t xml:space="preserve">für das Bachelorstudium im Fach </w:t>
      </w:r>
      <w:r w:rsidRPr="00E47D5C">
        <w:rPr>
          <w:b/>
        </w:rPr>
        <w:t>______________</w:t>
      </w:r>
    </w:p>
    <w:p w14:paraId="3EB4AA6C" w14:textId="77777777" w:rsidR="006E0FA0" w:rsidRPr="00462152" w:rsidRDefault="006E0FA0" w:rsidP="006E0FA0">
      <w:pPr>
        <w:rPr>
          <w:rFonts w:ascii="Verdana" w:hAnsi="Verdana" w:cs="Verdana"/>
          <w:sz w:val="28"/>
          <w:szCs w:val="28"/>
        </w:rPr>
      </w:pPr>
    </w:p>
    <w:p w14:paraId="33FACD53" w14:textId="77777777" w:rsidR="006E0FA0" w:rsidRPr="00BB4EA9" w:rsidRDefault="007C5807" w:rsidP="006E0FA0">
      <w:pPr>
        <w:ind w:left="540"/>
        <w:rPr>
          <w:rFonts w:ascii="Verdana" w:hAnsi="Verdana" w:cs="Verdana"/>
          <w:i/>
          <w:sz w:val="16"/>
          <w:szCs w:val="16"/>
        </w:rPr>
      </w:pPr>
      <w:r>
        <w:rPr>
          <w:rFonts w:ascii="Verdana" w:hAnsi="Verdana" w:cs="Verdana"/>
          <w:i/>
          <w:sz w:val="16"/>
          <w:szCs w:val="16"/>
        </w:rPr>
        <w:t xml:space="preserve">{Erläuterung: </w:t>
      </w:r>
      <w:r w:rsidR="00FA6D83" w:rsidRPr="000E0E89">
        <w:rPr>
          <w:rFonts w:ascii="Verdana" w:hAnsi="Verdana" w:cs="Verdana"/>
          <w:i/>
          <w:sz w:val="16"/>
          <w:szCs w:val="16"/>
        </w:rPr>
        <w:t>n</w:t>
      </w:r>
      <w:r w:rsidR="006E0FA0" w:rsidRPr="000E0E89">
        <w:rPr>
          <w:rFonts w:ascii="Verdana" w:hAnsi="Verdana" w:cs="Verdana"/>
          <w:i/>
          <w:sz w:val="16"/>
          <w:szCs w:val="16"/>
        </w:rPr>
        <w:t>icht Zutreffendes bitte streichen</w:t>
      </w:r>
      <w:r w:rsidR="00663E5D" w:rsidRPr="000E0E89">
        <w:rPr>
          <w:rFonts w:ascii="Verdana" w:hAnsi="Verdana" w:cs="Verdana"/>
          <w:i/>
          <w:sz w:val="16"/>
          <w:szCs w:val="16"/>
        </w:rPr>
        <w:t>:</w:t>
      </w:r>
      <w:r>
        <w:rPr>
          <w:rFonts w:ascii="Verdana" w:hAnsi="Verdana" w:cs="Verdana"/>
          <w:i/>
          <w:sz w:val="16"/>
          <w:szCs w:val="16"/>
        </w:rPr>
        <w:t>}</w:t>
      </w:r>
    </w:p>
    <w:p w14:paraId="37A3A5B2" w14:textId="77777777" w:rsidR="006E0FA0" w:rsidRPr="00C8035E" w:rsidRDefault="006E0FA0" w:rsidP="006E0FA0">
      <w:pPr>
        <w:ind w:left="540"/>
        <w:rPr>
          <w:rFonts w:ascii="Verdana" w:hAnsi="Verdana" w:cs="Verdana"/>
          <w:b/>
          <w:bCs/>
          <w:sz w:val="28"/>
          <w:szCs w:val="28"/>
        </w:rPr>
      </w:pPr>
      <w:r w:rsidRPr="00C8035E">
        <w:rPr>
          <w:rFonts w:ascii="Verdana" w:hAnsi="Verdana" w:cs="Verdana"/>
          <w:b/>
          <w:bCs/>
          <w:sz w:val="28"/>
          <w:szCs w:val="28"/>
        </w:rPr>
        <w:t>Monostudiengang</w:t>
      </w:r>
    </w:p>
    <w:p w14:paraId="1C186E84" w14:textId="77777777" w:rsidR="006E0FA0" w:rsidRPr="00C8035E" w:rsidRDefault="006E0FA0" w:rsidP="006E0FA0">
      <w:pPr>
        <w:rPr>
          <w:rFonts w:ascii="Verdana" w:hAnsi="Verdana" w:cs="Verdana"/>
          <w:b/>
          <w:bCs/>
          <w:sz w:val="28"/>
          <w:szCs w:val="28"/>
        </w:rPr>
      </w:pPr>
    </w:p>
    <w:p w14:paraId="7054710D" w14:textId="77777777" w:rsidR="00DD4B3D" w:rsidRPr="00BB4EA9" w:rsidRDefault="00462152" w:rsidP="00DD4B3D">
      <w:pPr>
        <w:ind w:left="540"/>
        <w:rPr>
          <w:rFonts w:ascii="Verdana" w:hAnsi="Verdana" w:cs="Verdana"/>
          <w:i/>
          <w:sz w:val="16"/>
          <w:szCs w:val="16"/>
        </w:rPr>
      </w:pPr>
      <w:r w:rsidRPr="00C8035E">
        <w:rPr>
          <w:rFonts w:ascii="Verdana" w:hAnsi="Verdana" w:cs="Verdana"/>
          <w:b/>
          <w:bCs/>
          <w:sz w:val="28"/>
          <w:szCs w:val="28"/>
        </w:rPr>
        <w:t>Kern</w:t>
      </w:r>
      <w:r>
        <w:rPr>
          <w:rFonts w:ascii="Verdana" w:hAnsi="Verdana" w:cs="Verdana"/>
          <w:b/>
          <w:bCs/>
          <w:sz w:val="28"/>
          <w:szCs w:val="28"/>
        </w:rPr>
        <w:t>- und</w:t>
      </w:r>
      <w:r w:rsidRPr="00C8035E">
        <w:rPr>
          <w:rFonts w:ascii="Verdana" w:hAnsi="Verdana" w:cs="Verdana"/>
          <w:b/>
          <w:bCs/>
          <w:sz w:val="28"/>
          <w:szCs w:val="28"/>
        </w:rPr>
        <w:t xml:space="preserve"> Zweitfach im Kombinationsstudiengang</w:t>
      </w:r>
      <w:r>
        <w:rPr>
          <w:rFonts w:ascii="Verdana" w:hAnsi="Verdana" w:cs="Verdana"/>
          <w:b/>
          <w:bCs/>
          <w:sz w:val="28"/>
          <w:szCs w:val="28"/>
        </w:rPr>
        <w:t xml:space="preserve"> mit Lehramtsoption</w:t>
      </w:r>
    </w:p>
    <w:p w14:paraId="7281FB47" w14:textId="77777777" w:rsidR="00462152" w:rsidRPr="00C8035E" w:rsidRDefault="00462152" w:rsidP="00462152">
      <w:pPr>
        <w:ind w:left="540"/>
        <w:rPr>
          <w:rFonts w:ascii="Verdana" w:hAnsi="Verdana" w:cs="Verdana"/>
          <w:b/>
          <w:bCs/>
          <w:sz w:val="28"/>
          <w:szCs w:val="28"/>
        </w:rPr>
      </w:pPr>
    </w:p>
    <w:p w14:paraId="7F91C0DC" w14:textId="77777777" w:rsidR="00920484" w:rsidRPr="00C8035E" w:rsidRDefault="00920484" w:rsidP="006E0FA0">
      <w:pPr>
        <w:jc w:val="both"/>
        <w:rPr>
          <w:rFonts w:ascii="Verdana" w:hAnsi="Verdana" w:cs="Verdana"/>
          <w:b/>
          <w:sz w:val="28"/>
          <w:szCs w:val="28"/>
        </w:rPr>
      </w:pPr>
    </w:p>
    <w:p w14:paraId="15A0B1AF" w14:textId="77777777" w:rsidR="006E0FA0" w:rsidRPr="00C8035E" w:rsidRDefault="006E0FA0" w:rsidP="00433965">
      <w:pPr>
        <w:ind w:left="567"/>
        <w:rPr>
          <w:rFonts w:ascii="Verdana" w:hAnsi="Verdana" w:cs="Verdana"/>
          <w:b/>
          <w:sz w:val="28"/>
          <w:szCs w:val="28"/>
        </w:rPr>
      </w:pPr>
      <w:r>
        <w:rPr>
          <w:rFonts w:ascii="Verdana" w:hAnsi="Verdana" w:cs="Verdana"/>
          <w:b/>
          <w:sz w:val="28"/>
          <w:szCs w:val="28"/>
        </w:rPr>
        <w:t>Ü</w:t>
      </w:r>
      <w:r w:rsidRPr="00C8035E">
        <w:rPr>
          <w:rFonts w:ascii="Verdana" w:hAnsi="Verdana" w:cs="Verdana"/>
          <w:b/>
          <w:sz w:val="28"/>
          <w:szCs w:val="28"/>
        </w:rPr>
        <w:t>berfachliche</w:t>
      </w:r>
      <w:r>
        <w:rPr>
          <w:rFonts w:ascii="Verdana" w:hAnsi="Verdana" w:cs="Verdana"/>
          <w:b/>
          <w:sz w:val="28"/>
          <w:szCs w:val="28"/>
        </w:rPr>
        <w:t>r</w:t>
      </w:r>
      <w:r w:rsidRPr="00C8035E">
        <w:rPr>
          <w:rFonts w:ascii="Verdana" w:hAnsi="Verdana" w:cs="Verdana"/>
          <w:b/>
          <w:sz w:val="28"/>
          <w:szCs w:val="28"/>
        </w:rPr>
        <w:t xml:space="preserve"> Wahlpflichtbereich </w:t>
      </w:r>
      <w:r>
        <w:rPr>
          <w:rFonts w:ascii="Verdana" w:hAnsi="Verdana" w:cs="Verdana"/>
          <w:b/>
          <w:sz w:val="28"/>
          <w:szCs w:val="28"/>
        </w:rPr>
        <w:t xml:space="preserve">für </w:t>
      </w:r>
      <w:r w:rsidRPr="00C8035E">
        <w:rPr>
          <w:rFonts w:ascii="Verdana" w:hAnsi="Verdana" w:cs="Verdana"/>
          <w:b/>
          <w:sz w:val="28"/>
          <w:szCs w:val="28"/>
        </w:rPr>
        <w:t>ande</w:t>
      </w:r>
      <w:r>
        <w:rPr>
          <w:rFonts w:ascii="Verdana" w:hAnsi="Verdana" w:cs="Verdana"/>
          <w:b/>
          <w:sz w:val="28"/>
          <w:szCs w:val="28"/>
        </w:rPr>
        <w:t>re</w:t>
      </w:r>
      <w:r w:rsidRPr="00C8035E">
        <w:rPr>
          <w:rFonts w:ascii="Verdana" w:hAnsi="Verdana" w:cs="Verdana"/>
          <w:b/>
          <w:sz w:val="28"/>
          <w:szCs w:val="28"/>
        </w:rPr>
        <w:t xml:space="preserve"> </w:t>
      </w:r>
      <w:r w:rsidR="00927B5D">
        <w:rPr>
          <w:rFonts w:ascii="Verdana" w:hAnsi="Verdana" w:cs="Verdana"/>
          <w:b/>
          <w:sz w:val="28"/>
          <w:szCs w:val="28"/>
        </w:rPr>
        <w:t>Bache</w:t>
      </w:r>
      <w:r w:rsidR="00462152">
        <w:rPr>
          <w:rFonts w:ascii="Verdana" w:hAnsi="Verdana" w:cs="Verdana"/>
          <w:b/>
          <w:sz w:val="28"/>
          <w:szCs w:val="28"/>
        </w:rPr>
        <w:softHyphen/>
      </w:r>
      <w:r w:rsidR="00927B5D">
        <w:rPr>
          <w:rFonts w:ascii="Verdana" w:hAnsi="Verdana" w:cs="Verdana"/>
          <w:b/>
          <w:sz w:val="28"/>
          <w:szCs w:val="28"/>
        </w:rPr>
        <w:t>lors</w:t>
      </w:r>
      <w:r w:rsidR="00DF4206">
        <w:rPr>
          <w:rFonts w:ascii="Verdana" w:hAnsi="Verdana" w:cs="Verdana"/>
          <w:b/>
          <w:sz w:val="28"/>
          <w:szCs w:val="28"/>
        </w:rPr>
        <w:t>tudien</w:t>
      </w:r>
      <w:r w:rsidR="00C20CFD">
        <w:rPr>
          <w:rFonts w:ascii="Verdana" w:hAnsi="Verdana" w:cs="Verdana"/>
          <w:b/>
          <w:sz w:val="28"/>
          <w:szCs w:val="28"/>
        </w:rPr>
        <w:t xml:space="preserve">gänge und </w:t>
      </w:r>
      <w:r w:rsidR="00927B5D">
        <w:rPr>
          <w:rFonts w:ascii="Verdana" w:hAnsi="Verdana" w:cs="Verdana"/>
          <w:b/>
          <w:sz w:val="28"/>
          <w:szCs w:val="28"/>
        </w:rPr>
        <w:t>-s</w:t>
      </w:r>
      <w:r w:rsidR="00DF4206">
        <w:rPr>
          <w:rFonts w:ascii="Verdana" w:hAnsi="Verdana" w:cs="Verdana"/>
          <w:b/>
          <w:sz w:val="28"/>
          <w:szCs w:val="28"/>
        </w:rPr>
        <w:t>tudien</w:t>
      </w:r>
      <w:r w:rsidR="00C20CFD">
        <w:rPr>
          <w:rFonts w:ascii="Verdana" w:hAnsi="Verdana" w:cs="Verdana"/>
          <w:b/>
          <w:sz w:val="28"/>
          <w:szCs w:val="28"/>
        </w:rPr>
        <w:t>fächer</w:t>
      </w:r>
    </w:p>
    <w:p w14:paraId="6D300B45" w14:textId="77777777" w:rsidR="00927B5D" w:rsidRDefault="00927B5D" w:rsidP="006E0FA0">
      <w:pPr>
        <w:rPr>
          <w:rFonts w:ascii="Verdana" w:hAnsi="Verdana" w:cs="Verdana"/>
        </w:rPr>
      </w:pPr>
    </w:p>
    <w:p w14:paraId="672D4CAD" w14:textId="77777777" w:rsidR="006E0FA0" w:rsidRDefault="006E0FA0" w:rsidP="006E0FA0">
      <w:pPr>
        <w:rPr>
          <w:rFonts w:ascii="Verdana" w:hAnsi="Verdana" w:cs="Verdana"/>
        </w:rPr>
      </w:pPr>
    </w:p>
    <w:p w14:paraId="4FE3775E" w14:textId="77777777" w:rsidR="006E0FA0" w:rsidRPr="008F330D" w:rsidRDefault="00B7296F" w:rsidP="009F4ED6">
      <w:pPr>
        <w:ind w:left="567"/>
        <w:jc w:val="both"/>
        <w:rPr>
          <w:rFonts w:ascii="Verdana" w:hAnsi="Verdana" w:cs="Verdana"/>
          <w:i/>
          <w:sz w:val="22"/>
          <w:szCs w:val="22"/>
        </w:rPr>
      </w:pPr>
      <w:r w:rsidRPr="008F330D">
        <w:rPr>
          <w:rFonts w:ascii="Verdana" w:hAnsi="Verdana" w:cs="Verdana"/>
          <w:i/>
          <w:sz w:val="22"/>
          <w:szCs w:val="22"/>
        </w:rPr>
        <w:t>{Erläuterung: Lehramtsrelevante Fächer müssen das Kern- und Zweitfach mit Lehramtsoption anbieten, das Fehlen der Lehramtsop</w:t>
      </w:r>
      <w:r w:rsidR="00B84A4C" w:rsidRPr="008F330D">
        <w:rPr>
          <w:rFonts w:ascii="Verdana" w:hAnsi="Verdana" w:cs="Verdana"/>
          <w:i/>
          <w:sz w:val="22"/>
          <w:szCs w:val="22"/>
        </w:rPr>
        <w:softHyphen/>
      </w:r>
      <w:r w:rsidRPr="008F330D">
        <w:rPr>
          <w:rFonts w:ascii="Verdana" w:hAnsi="Verdana" w:cs="Verdana"/>
          <w:i/>
          <w:sz w:val="22"/>
          <w:szCs w:val="22"/>
        </w:rPr>
        <w:t xml:space="preserve">tion ist gegenüber dem AS zu begründen. Ist das Angebot ausschließlich lehramtsbezogen, </w:t>
      </w:r>
      <w:r w:rsidR="00F82AFF" w:rsidRPr="008F330D">
        <w:rPr>
          <w:rFonts w:ascii="Verdana" w:hAnsi="Verdana" w:cs="Verdana"/>
          <w:i/>
          <w:sz w:val="22"/>
          <w:szCs w:val="22"/>
        </w:rPr>
        <w:t>ist das Wort „Lehramtsop</w:t>
      </w:r>
      <w:r w:rsidRPr="008F330D">
        <w:rPr>
          <w:rFonts w:ascii="Verdana" w:hAnsi="Verdana" w:cs="Verdana"/>
          <w:i/>
          <w:sz w:val="22"/>
          <w:szCs w:val="22"/>
        </w:rPr>
        <w:t>tion“ durch das Wort „Lehramtsbezug“ zu ersetzen.}</w:t>
      </w:r>
    </w:p>
    <w:p w14:paraId="115A2D5D" w14:textId="77777777" w:rsidR="008F330D" w:rsidRDefault="008F330D" w:rsidP="008F330D">
      <w:pPr>
        <w:jc w:val="center"/>
        <w:rPr>
          <w:rFonts w:ascii="Verdana" w:hAnsi="Verdana" w:cs="Verdana"/>
          <w:color w:val="4F81BD" w:themeColor="accent1"/>
        </w:rPr>
      </w:pPr>
    </w:p>
    <w:p w14:paraId="355A62BF" w14:textId="3B394D93" w:rsidR="008F330D" w:rsidRPr="00125296" w:rsidRDefault="008F330D" w:rsidP="008F330D">
      <w:pPr>
        <w:jc w:val="center"/>
        <w:rPr>
          <w:rFonts w:ascii="Verdana" w:hAnsi="Verdana" w:cs="Verdana"/>
          <w:color w:val="4F81BD" w:themeColor="accent1"/>
        </w:rPr>
      </w:pPr>
      <w:r w:rsidRPr="00125296">
        <w:rPr>
          <w:rFonts w:ascii="Verdana" w:hAnsi="Verdana" w:cs="Verdana"/>
          <w:color w:val="4F81BD" w:themeColor="accent1"/>
        </w:rPr>
        <w:t xml:space="preserve">Stand: </w:t>
      </w:r>
      <w:r w:rsidR="002E47F3">
        <w:rPr>
          <w:rFonts w:ascii="Verdana" w:hAnsi="Verdana" w:cs="Verdana"/>
          <w:color w:val="4F81BD" w:themeColor="accent1"/>
        </w:rPr>
        <w:t xml:space="preserve">23. Januar 2023 (Ergänzung: </w:t>
      </w:r>
      <w:r w:rsidR="0035232F">
        <w:rPr>
          <w:rFonts w:ascii="Verdana" w:hAnsi="Verdana" w:cs="Verdana"/>
          <w:color w:val="4F81BD" w:themeColor="accent1"/>
        </w:rPr>
        <w:t>19</w:t>
      </w:r>
      <w:r w:rsidR="00693D1A">
        <w:rPr>
          <w:rFonts w:ascii="Verdana" w:hAnsi="Verdana" w:cs="Verdana"/>
          <w:color w:val="4F81BD" w:themeColor="accent1"/>
        </w:rPr>
        <w:t>. J</w:t>
      </w:r>
      <w:r w:rsidR="0035232F">
        <w:rPr>
          <w:rFonts w:ascii="Verdana" w:hAnsi="Verdana" w:cs="Verdana"/>
          <w:color w:val="4F81BD" w:themeColor="accent1"/>
        </w:rPr>
        <w:t>uni</w:t>
      </w:r>
      <w:r w:rsidR="00693D1A">
        <w:rPr>
          <w:rFonts w:ascii="Verdana" w:hAnsi="Verdana" w:cs="Verdana"/>
          <w:color w:val="4F81BD" w:themeColor="accent1"/>
        </w:rPr>
        <w:t xml:space="preserve"> 2023</w:t>
      </w:r>
      <w:r w:rsidR="002E47F3">
        <w:rPr>
          <w:rFonts w:ascii="Verdana" w:hAnsi="Verdana" w:cs="Verdana"/>
          <w:color w:val="4F81BD" w:themeColor="accent1"/>
        </w:rPr>
        <w:t>)</w:t>
      </w:r>
    </w:p>
    <w:p w14:paraId="678B16BF" w14:textId="77777777" w:rsidR="008F330D" w:rsidRPr="003725EB" w:rsidRDefault="008F330D" w:rsidP="008F330D">
      <w:pPr>
        <w:jc w:val="center"/>
        <w:rPr>
          <w:rFonts w:ascii="Verdana" w:hAnsi="Verdana" w:cs="Verdana"/>
          <w:i/>
          <w:sz w:val="22"/>
          <w:szCs w:val="22"/>
        </w:rPr>
      </w:pPr>
      <w:r w:rsidRPr="003725EB">
        <w:rPr>
          <w:rFonts w:ascii="Verdana" w:hAnsi="Verdana" w:cs="Verdana"/>
          <w:i/>
          <w:sz w:val="22"/>
          <w:szCs w:val="22"/>
        </w:rPr>
        <w:t>(berücksichtigt die 15. Änderung der ZSP-HU)</w:t>
      </w:r>
    </w:p>
    <w:p w14:paraId="5DF483AA" w14:textId="77777777" w:rsidR="008F330D" w:rsidRPr="003725EB" w:rsidRDefault="008F330D" w:rsidP="008F330D">
      <w:pPr>
        <w:rPr>
          <w:rFonts w:ascii="Verdana" w:hAnsi="Verdana" w:cs="Verdana"/>
          <w:i/>
          <w:sz w:val="22"/>
          <w:szCs w:val="22"/>
        </w:rPr>
      </w:pPr>
    </w:p>
    <w:p w14:paraId="086BE847" w14:textId="2279A251" w:rsidR="008F330D" w:rsidRPr="0035232F" w:rsidRDefault="008F330D" w:rsidP="008F330D">
      <w:pPr>
        <w:rPr>
          <w:rFonts w:ascii="Verdana" w:hAnsi="Verdana" w:cs="Verdana"/>
          <w:i/>
          <w:sz w:val="20"/>
          <w:szCs w:val="20"/>
          <w:u w:val="single"/>
        </w:rPr>
      </w:pPr>
      <w:r w:rsidRPr="0035232F">
        <w:rPr>
          <w:rFonts w:ascii="Verdana" w:hAnsi="Verdana" w:cs="Verdana"/>
          <w:i/>
          <w:sz w:val="20"/>
          <w:szCs w:val="20"/>
          <w:u w:val="single"/>
        </w:rPr>
        <w:t xml:space="preserve">Änderungen </w:t>
      </w:r>
      <w:proofErr w:type="spellStart"/>
      <w:r w:rsidRPr="0035232F">
        <w:rPr>
          <w:rFonts w:ascii="Verdana" w:hAnsi="Verdana" w:cs="Verdana"/>
          <w:i/>
          <w:sz w:val="20"/>
          <w:szCs w:val="20"/>
          <w:u w:val="single"/>
        </w:rPr>
        <w:t>ggü</w:t>
      </w:r>
      <w:proofErr w:type="spellEnd"/>
      <w:r w:rsidRPr="0035232F">
        <w:rPr>
          <w:rFonts w:ascii="Verdana" w:hAnsi="Verdana" w:cs="Verdana"/>
          <w:i/>
          <w:sz w:val="20"/>
          <w:szCs w:val="20"/>
          <w:u w:val="single"/>
        </w:rPr>
        <w:t>. Fassung vom 23. Januar 20</w:t>
      </w:r>
      <w:r w:rsidR="0035232F" w:rsidRPr="0035232F">
        <w:rPr>
          <w:rFonts w:ascii="Verdana" w:hAnsi="Verdana" w:cs="Verdana"/>
          <w:i/>
          <w:sz w:val="20"/>
          <w:szCs w:val="20"/>
          <w:u w:val="single"/>
        </w:rPr>
        <w:t>15</w:t>
      </w:r>
      <w:r w:rsidRPr="0035232F">
        <w:rPr>
          <w:rFonts w:ascii="Verdana" w:hAnsi="Verdana" w:cs="Verdana"/>
          <w:i/>
          <w:sz w:val="20"/>
          <w:szCs w:val="20"/>
          <w:u w:val="single"/>
        </w:rPr>
        <w:t>:</w:t>
      </w:r>
    </w:p>
    <w:p w14:paraId="2EBAA544" w14:textId="77777777" w:rsidR="008F330D" w:rsidRPr="0035232F" w:rsidRDefault="008F330D" w:rsidP="008F330D">
      <w:pPr>
        <w:pStyle w:val="Listenabsatz"/>
        <w:numPr>
          <w:ilvl w:val="0"/>
          <w:numId w:val="49"/>
        </w:numPr>
        <w:spacing w:after="60"/>
        <w:ind w:left="284" w:hanging="284"/>
        <w:contextualSpacing w:val="0"/>
        <w:rPr>
          <w:rFonts w:ascii="Verdana" w:hAnsi="Verdana" w:cs="Verdana"/>
          <w:i/>
          <w:sz w:val="20"/>
          <w:szCs w:val="20"/>
        </w:rPr>
      </w:pPr>
      <w:r w:rsidRPr="0035232F">
        <w:rPr>
          <w:rFonts w:ascii="Verdana" w:hAnsi="Verdana" w:cs="Verdana"/>
          <w:i/>
          <w:sz w:val="20"/>
          <w:szCs w:val="20"/>
        </w:rPr>
        <w:t>Abschlussarbeit: muss in Form eines Abschlussmoduls beschrieben werden</w:t>
      </w:r>
    </w:p>
    <w:p w14:paraId="4962E164" w14:textId="77777777" w:rsidR="008F330D" w:rsidRPr="0035232F" w:rsidRDefault="008F330D" w:rsidP="008F330D">
      <w:pPr>
        <w:pStyle w:val="Listenabsatz"/>
        <w:numPr>
          <w:ilvl w:val="0"/>
          <w:numId w:val="49"/>
        </w:numPr>
        <w:spacing w:after="60"/>
        <w:ind w:left="284" w:hanging="284"/>
        <w:contextualSpacing w:val="0"/>
        <w:rPr>
          <w:rFonts w:ascii="Verdana" w:hAnsi="Verdana" w:cs="Verdana"/>
          <w:i/>
          <w:sz w:val="20"/>
          <w:szCs w:val="20"/>
        </w:rPr>
      </w:pPr>
      <w:r w:rsidRPr="0035232F">
        <w:rPr>
          <w:rFonts w:ascii="Verdana" w:hAnsi="Verdana" w:cs="Verdana"/>
          <w:i/>
          <w:sz w:val="20"/>
          <w:szCs w:val="20"/>
        </w:rPr>
        <w:t>Bei zu Grunde legen von 25 Stunden/LP (Abweichung von ZSP-HU): Aufnahme eines entsprechenden Satzes in Anlage 1</w:t>
      </w:r>
    </w:p>
    <w:p w14:paraId="52491C89" w14:textId="00DA6C55" w:rsidR="00535FAA" w:rsidRPr="0035232F" w:rsidRDefault="008F330D" w:rsidP="0035232F">
      <w:pPr>
        <w:pStyle w:val="Listenabsatz"/>
        <w:numPr>
          <w:ilvl w:val="0"/>
          <w:numId w:val="49"/>
        </w:numPr>
        <w:spacing w:after="60"/>
        <w:ind w:left="284" w:hanging="284"/>
        <w:contextualSpacing w:val="0"/>
        <w:rPr>
          <w:rFonts w:ascii="Verdana" w:hAnsi="Verdana" w:cs="Verdana"/>
          <w:i/>
          <w:sz w:val="20"/>
          <w:szCs w:val="20"/>
        </w:rPr>
      </w:pPr>
      <w:r w:rsidRPr="0035232F">
        <w:rPr>
          <w:rFonts w:ascii="Verdana" w:hAnsi="Verdana" w:cs="Verdana"/>
          <w:i/>
          <w:sz w:val="20"/>
          <w:szCs w:val="20"/>
        </w:rPr>
        <w:t>Modulbeschreibung: Aufnahme von „Gesamtarbeitsaufwand in Stunden“ und „Ve</w:t>
      </w:r>
      <w:r w:rsidRPr="0035232F">
        <w:rPr>
          <w:rFonts w:ascii="Verdana" w:hAnsi="Verdana" w:cs="Verdana"/>
          <w:i/>
          <w:sz w:val="20"/>
          <w:szCs w:val="20"/>
        </w:rPr>
        <w:t>r</w:t>
      </w:r>
      <w:r w:rsidRPr="0035232F">
        <w:rPr>
          <w:rFonts w:ascii="Verdana" w:hAnsi="Verdana" w:cs="Verdana"/>
          <w:i/>
          <w:sz w:val="20"/>
          <w:szCs w:val="20"/>
        </w:rPr>
        <w:t>wendbarkeit des Moduls“</w:t>
      </w:r>
      <w:r w:rsidR="0035232F" w:rsidRPr="0035232F">
        <w:rPr>
          <w:rFonts w:ascii="Verdana" w:hAnsi="Verdana" w:cs="Verdana"/>
          <w:i/>
          <w:sz w:val="20"/>
          <w:szCs w:val="20"/>
        </w:rPr>
        <w:t xml:space="preserve">, Ergänzung </w:t>
      </w:r>
      <w:r w:rsidR="0035232F">
        <w:rPr>
          <w:rFonts w:ascii="Verdana" w:hAnsi="Verdana" w:cs="Verdana"/>
          <w:i/>
          <w:sz w:val="20"/>
          <w:szCs w:val="20"/>
        </w:rPr>
        <w:t>der</w:t>
      </w:r>
      <w:r w:rsidR="0035232F" w:rsidRPr="0035232F">
        <w:rPr>
          <w:rFonts w:ascii="Verdana" w:hAnsi="Verdana" w:cs="Verdana"/>
          <w:i/>
          <w:sz w:val="20"/>
          <w:szCs w:val="20"/>
        </w:rPr>
        <w:t xml:space="preserve"> Empfehlung bei „Fachliche Voraussetzung“</w:t>
      </w:r>
      <w:r w:rsidR="002E47F3">
        <w:rPr>
          <w:rFonts w:ascii="Verdana" w:hAnsi="Verdana" w:cs="Verdana"/>
          <w:i/>
          <w:sz w:val="20"/>
          <w:szCs w:val="20"/>
        </w:rPr>
        <w:t xml:space="preserve"> (Ergänzung 19.6.23)</w:t>
      </w:r>
    </w:p>
    <w:p w14:paraId="646727EA" w14:textId="2386E161" w:rsidR="00462152" w:rsidRPr="0035232F" w:rsidRDefault="00535FAA" w:rsidP="0035232F">
      <w:pPr>
        <w:pStyle w:val="Listenabsatz"/>
        <w:numPr>
          <w:ilvl w:val="0"/>
          <w:numId w:val="49"/>
        </w:numPr>
        <w:spacing w:after="60"/>
        <w:ind w:left="284" w:hanging="284"/>
        <w:contextualSpacing w:val="0"/>
        <w:rPr>
          <w:rFonts w:ascii="Verdana" w:hAnsi="Verdana" w:cs="Verdana"/>
          <w:sz w:val="20"/>
          <w:szCs w:val="20"/>
        </w:rPr>
      </w:pPr>
      <w:bookmarkStart w:id="0" w:name="_Hlk125381473"/>
      <w:r w:rsidRPr="0035232F">
        <w:rPr>
          <w:rFonts w:ascii="Verdana" w:hAnsi="Verdana" w:cs="Verdana"/>
          <w:i/>
          <w:sz w:val="20"/>
          <w:szCs w:val="20"/>
        </w:rPr>
        <w:t xml:space="preserve">Klarstellung, dass </w:t>
      </w:r>
      <w:r w:rsidR="00693D1A" w:rsidRPr="0035232F">
        <w:rPr>
          <w:rFonts w:ascii="Verdana" w:hAnsi="Verdana" w:cs="Verdana"/>
          <w:i/>
          <w:sz w:val="20"/>
          <w:szCs w:val="20"/>
        </w:rPr>
        <w:t xml:space="preserve">das </w:t>
      </w:r>
      <w:r w:rsidRPr="0035232F">
        <w:rPr>
          <w:rFonts w:ascii="Verdana" w:hAnsi="Verdana" w:cs="Verdana"/>
          <w:i/>
          <w:sz w:val="20"/>
          <w:szCs w:val="20"/>
        </w:rPr>
        <w:t xml:space="preserve">Propädeutikum dem Studium vorangestellt ist und nicht zum </w:t>
      </w:r>
      <w:r w:rsidR="00693D1A" w:rsidRPr="0035232F">
        <w:rPr>
          <w:rFonts w:ascii="Verdana" w:hAnsi="Verdana" w:cs="Verdana"/>
          <w:i/>
          <w:sz w:val="20"/>
          <w:szCs w:val="20"/>
        </w:rPr>
        <w:t>Fachstudium</w:t>
      </w:r>
      <w:r w:rsidRPr="0035232F">
        <w:rPr>
          <w:rFonts w:ascii="Verdana" w:hAnsi="Verdana" w:cs="Verdana"/>
          <w:i/>
          <w:sz w:val="20"/>
          <w:szCs w:val="20"/>
        </w:rPr>
        <w:t xml:space="preserve"> gehört (Streichung des § in der Studienordnung)</w:t>
      </w:r>
      <w:bookmarkEnd w:id="0"/>
      <w:r w:rsidR="008F330D" w:rsidRPr="0035232F">
        <w:rPr>
          <w:sz w:val="20"/>
          <w:szCs w:val="20"/>
        </w:rPr>
        <w:br w:type="page"/>
      </w:r>
    </w:p>
    <w:p w14:paraId="4D4677D3" w14:textId="3356DDAF" w:rsidR="00CD0F05" w:rsidRDefault="00176EEF">
      <w:pPr>
        <w:pStyle w:val="AMB-Hauptberschrift"/>
      </w:pPr>
      <w:r>
        <w:lastRenderedPageBreak/>
        <w:t xml:space="preserve">Fachspezifische </w:t>
      </w:r>
      <w:r w:rsidR="00641E3B">
        <w:t>Studienordnung</w:t>
      </w:r>
    </w:p>
    <w:p w14:paraId="236FCAB9" w14:textId="77777777" w:rsidR="00395AFB" w:rsidRDefault="00395AFB" w:rsidP="00395AFB">
      <w:pPr>
        <w:pStyle w:val="AMB-berschrift"/>
        <w:rPr>
          <w:b w:val="0"/>
          <w:bCs w:val="0"/>
          <w:i/>
          <w:sz w:val="16"/>
          <w:szCs w:val="16"/>
        </w:rPr>
      </w:pPr>
      <w:r>
        <w:t xml:space="preserve">für das Bachelorstudium im Fach </w:t>
      </w:r>
      <w:r w:rsidR="009E7E9C" w:rsidRPr="008B3299">
        <w:t>„__________“</w:t>
      </w:r>
      <w:r>
        <w:t xml:space="preserve"> </w:t>
      </w:r>
      <w:r w:rsidRPr="00BE6DAF">
        <w:rPr>
          <w:b w:val="0"/>
          <w:bCs w:val="0"/>
          <w:i/>
          <w:sz w:val="16"/>
          <w:szCs w:val="16"/>
        </w:rPr>
        <w:t xml:space="preserve"> </w:t>
      </w:r>
    </w:p>
    <w:p w14:paraId="12C0D25B" w14:textId="77777777" w:rsidR="00CD0F05" w:rsidRDefault="00CD0F05">
      <w:pPr>
        <w:pStyle w:val="AMB-Flietext"/>
      </w:pPr>
    </w:p>
    <w:p w14:paraId="0A52BAEA" w14:textId="77777777" w:rsidR="00CD0F05" w:rsidRDefault="00CD0F05">
      <w:pPr>
        <w:pStyle w:val="AMB-Flietext"/>
      </w:pPr>
    </w:p>
    <w:p w14:paraId="22D94BEC" w14:textId="77777777" w:rsidR="00CD0F05" w:rsidRDefault="00CD0F05">
      <w:pPr>
        <w:pStyle w:val="AMB-Flietext"/>
      </w:pPr>
    </w:p>
    <w:p w14:paraId="054256F5" w14:textId="77777777" w:rsidR="00CD0F05" w:rsidRDefault="00CD0F05">
      <w:pPr>
        <w:pStyle w:val="AMB-Flietext"/>
        <w:sectPr w:rsidR="00CD0F05">
          <w:headerReference w:type="default" r:id="rId9"/>
          <w:footerReference w:type="default" r:id="rId10"/>
          <w:headerReference w:type="first" r:id="rId11"/>
          <w:footerReference w:type="first" r:id="rId12"/>
          <w:type w:val="continuous"/>
          <w:pgSz w:w="11907" w:h="16840" w:code="9"/>
          <w:pgMar w:top="1418" w:right="1418" w:bottom="1134" w:left="1418" w:header="720" w:footer="720" w:gutter="0"/>
          <w:pgNumType w:start="1"/>
          <w:cols w:space="720"/>
          <w:titlePg/>
          <w:rtlGutter/>
        </w:sectPr>
      </w:pPr>
    </w:p>
    <w:p w14:paraId="5D0EADA6" w14:textId="77777777" w:rsidR="00CD0F05" w:rsidRDefault="00CD0F05">
      <w:pPr>
        <w:pStyle w:val="AMB-Flietext"/>
      </w:pPr>
      <w:r>
        <w:lastRenderedPageBreak/>
        <w:t xml:space="preserve">Gemäß § 17 Abs. 1 Ziffer </w:t>
      </w:r>
      <w:r w:rsidR="00F34A87">
        <w:t>3</w:t>
      </w:r>
      <w:r>
        <w:t xml:space="preserve"> der Verfassung der Humboldt-Universität zu Berlin </w:t>
      </w:r>
      <w:r w:rsidR="006E0FA0">
        <w:t xml:space="preserve">in der Fassung vom </w:t>
      </w:r>
      <w:r w:rsidR="00F34A87">
        <w:t>24</w:t>
      </w:r>
      <w:r w:rsidR="006E0FA0">
        <w:t>.</w:t>
      </w:r>
      <w:r w:rsidR="00DF2376">
        <w:t xml:space="preserve"> </w:t>
      </w:r>
      <w:r w:rsidR="00F34A87">
        <w:t>Oktober</w:t>
      </w:r>
      <w:r w:rsidR="00DF2376">
        <w:t xml:space="preserve"> </w:t>
      </w:r>
      <w:r w:rsidR="006E0FA0">
        <w:t>201</w:t>
      </w:r>
      <w:r w:rsidR="00F34A87">
        <w:t>3</w:t>
      </w:r>
      <w:r w:rsidR="006E0FA0">
        <w:t xml:space="preserve"> (Amtliches Mitteilungsblatt der Humboldt-Universität zu Berlin Nr. </w:t>
      </w:r>
      <w:r w:rsidR="00F34A87">
        <w:t>47</w:t>
      </w:r>
      <w:r w:rsidR="006E0FA0">
        <w:t>/201</w:t>
      </w:r>
      <w:r w:rsidR="00F34A87">
        <w:t>3</w:t>
      </w:r>
      <w:r w:rsidR="006E0FA0">
        <w:t>)</w:t>
      </w:r>
      <w:r w:rsidR="00DF4206">
        <w:t xml:space="preserve"> </w:t>
      </w:r>
      <w:r w:rsidR="00395AFB">
        <w:t xml:space="preserve">hat der Fakultätsrat der ___________ Fakultät am _______ die folgende </w:t>
      </w:r>
      <w:r w:rsidR="008905DD">
        <w:t>Studien</w:t>
      </w:r>
      <w:r w:rsidR="00395AFB">
        <w:t xml:space="preserve">ordnung </w:t>
      </w:r>
      <w:r w:rsidR="00DF21AA">
        <w:t>erlassen</w:t>
      </w:r>
      <w:r w:rsidR="00513599" w:rsidRPr="00DF21AA">
        <w:rPr>
          <w:vertAlign w:val="superscript"/>
        </w:rPr>
        <w:footnoteReference w:customMarkFollows="1" w:id="1"/>
        <w:sym w:font="Symbol" w:char="F02A"/>
      </w:r>
      <w:r w:rsidR="00513599" w:rsidRPr="00E05BB9">
        <w:t>:</w:t>
      </w:r>
    </w:p>
    <w:p w14:paraId="17289F6F" w14:textId="77777777" w:rsidR="00CD0F05" w:rsidRDefault="00CD0F05">
      <w:pPr>
        <w:pStyle w:val="AMB-Flietext"/>
      </w:pPr>
    </w:p>
    <w:p w14:paraId="0C792EE8" w14:textId="77777777" w:rsidR="00CD0F05" w:rsidRDefault="00CD0F05">
      <w:pPr>
        <w:pStyle w:val="AMB-Flietext"/>
        <w:ind w:left="567" w:hanging="567"/>
      </w:pPr>
    </w:p>
    <w:p w14:paraId="20093BFF" w14:textId="77777777" w:rsidR="005A7221" w:rsidRDefault="005A7221" w:rsidP="005A7221">
      <w:pPr>
        <w:pStyle w:val="AMB-Flietext"/>
        <w:jc w:val="left"/>
        <w:rPr>
          <w:i/>
        </w:rPr>
      </w:pPr>
      <w:r>
        <w:rPr>
          <w:i/>
        </w:rPr>
        <w:t>{Erläuterung zum Inhaltsverzeichnis: Nicht zutre</w:t>
      </w:r>
      <w:r>
        <w:rPr>
          <w:i/>
        </w:rPr>
        <w:t>f</w:t>
      </w:r>
      <w:r>
        <w:rPr>
          <w:i/>
        </w:rPr>
        <w:t>fende Paragraphen bitte streichen, Nummerierung bitte anpassen.}</w:t>
      </w:r>
    </w:p>
    <w:p w14:paraId="1D4F6494" w14:textId="77777777" w:rsidR="002E1283" w:rsidRDefault="002E1283" w:rsidP="005A7221">
      <w:pPr>
        <w:pStyle w:val="AMB-Flietext"/>
        <w:jc w:val="left"/>
      </w:pPr>
    </w:p>
    <w:p w14:paraId="09D24B6C" w14:textId="77777777" w:rsidR="00CD0F05" w:rsidRPr="00927B5D" w:rsidRDefault="00CD0F05" w:rsidP="005A7221">
      <w:pPr>
        <w:pStyle w:val="AMB-Flietext"/>
        <w:jc w:val="left"/>
      </w:pPr>
      <w:r w:rsidRPr="00927B5D">
        <w:t>§ 1</w:t>
      </w:r>
      <w:r w:rsidRPr="00927B5D">
        <w:tab/>
      </w:r>
      <w:r w:rsidR="00DF4206" w:rsidRPr="00927B5D">
        <w:t>Anwendungs</w:t>
      </w:r>
      <w:r w:rsidRPr="00927B5D">
        <w:t>bereich</w:t>
      </w:r>
    </w:p>
    <w:p w14:paraId="63A436EA" w14:textId="77777777" w:rsidR="00DF4206" w:rsidRPr="00927B5D" w:rsidRDefault="008905DD" w:rsidP="00DB68C6">
      <w:pPr>
        <w:pStyle w:val="AMB-Flietext"/>
        <w:ind w:left="567" w:hanging="567"/>
        <w:jc w:val="left"/>
      </w:pPr>
      <w:r w:rsidRPr="00927B5D">
        <w:t>§ 2</w:t>
      </w:r>
      <w:r w:rsidRPr="00927B5D">
        <w:tab/>
        <w:t>B</w:t>
      </w:r>
      <w:r w:rsidR="00CD0F05" w:rsidRPr="00927B5D">
        <w:t>eginn</w:t>
      </w:r>
      <w:r w:rsidRPr="00927B5D">
        <w:t xml:space="preserve"> des Studiums</w:t>
      </w:r>
    </w:p>
    <w:p w14:paraId="2DDB9031" w14:textId="77777777" w:rsidR="00CD0F05" w:rsidRPr="00927B5D" w:rsidRDefault="00CD0F05" w:rsidP="00DB68C6">
      <w:pPr>
        <w:pStyle w:val="AMB-Flietext"/>
        <w:ind w:left="567" w:hanging="567"/>
        <w:jc w:val="left"/>
      </w:pPr>
      <w:r w:rsidRPr="00927B5D">
        <w:t xml:space="preserve">§ </w:t>
      </w:r>
      <w:r w:rsidR="00920484" w:rsidRPr="00927B5D">
        <w:t>3</w:t>
      </w:r>
      <w:r w:rsidRPr="00927B5D">
        <w:tab/>
      </w:r>
      <w:r w:rsidR="007C3326" w:rsidRPr="00927B5D">
        <w:t>Ziele des Studiums</w:t>
      </w:r>
    </w:p>
    <w:p w14:paraId="5B3771D4" w14:textId="77777777" w:rsidR="00920484" w:rsidRDefault="00920484" w:rsidP="00920484">
      <w:pPr>
        <w:pStyle w:val="AMB-Flietext"/>
        <w:ind w:left="567" w:hanging="567"/>
        <w:jc w:val="left"/>
      </w:pPr>
      <w:r w:rsidRPr="00927B5D">
        <w:t>§ 4</w:t>
      </w:r>
      <w:r w:rsidRPr="00927B5D">
        <w:tab/>
        <w:t xml:space="preserve">Kombinationsempfehlungen und </w:t>
      </w:r>
      <w:r w:rsidR="00BB36BF">
        <w:t>–</w:t>
      </w:r>
      <w:proofErr w:type="spellStart"/>
      <w:r w:rsidR="00BB36BF">
        <w:t>ein</w:t>
      </w:r>
      <w:r w:rsidR="00BB36BF">
        <w:softHyphen/>
        <w:t>schränkungen</w:t>
      </w:r>
      <w:proofErr w:type="spellEnd"/>
      <w:r w:rsidRPr="00927B5D">
        <w:t xml:space="preserve"> </w:t>
      </w:r>
      <w:r w:rsidR="004304CD">
        <w:t xml:space="preserve">für </w:t>
      </w:r>
      <w:r w:rsidRPr="00927B5D">
        <w:t>Kombinationsstudie</w:t>
      </w:r>
      <w:r w:rsidRPr="00927B5D">
        <w:t>n</w:t>
      </w:r>
      <w:r w:rsidR="004304CD">
        <w:t>gä</w:t>
      </w:r>
      <w:r w:rsidRPr="00927B5D">
        <w:t>ng</w:t>
      </w:r>
      <w:r w:rsidR="004304CD">
        <w:t>e</w:t>
      </w:r>
    </w:p>
    <w:p w14:paraId="7916BD89" w14:textId="77777777" w:rsidR="00E64386" w:rsidRDefault="00E64386" w:rsidP="00920484">
      <w:pPr>
        <w:pStyle w:val="AMB-Flietext"/>
        <w:ind w:left="567" w:hanging="567"/>
        <w:jc w:val="left"/>
      </w:pPr>
      <w:r>
        <w:t>§ 5</w:t>
      </w:r>
      <w:r>
        <w:tab/>
        <w:t>Lehrveranstaltungsarten</w:t>
      </w:r>
    </w:p>
    <w:p w14:paraId="787223B5" w14:textId="77777777" w:rsidR="006D432B" w:rsidRPr="00927B5D" w:rsidRDefault="006D432B" w:rsidP="00920484">
      <w:pPr>
        <w:pStyle w:val="AMB-Flietext"/>
        <w:ind w:left="567" w:hanging="567"/>
        <w:jc w:val="left"/>
      </w:pPr>
      <w:r>
        <w:t xml:space="preserve">§ </w:t>
      </w:r>
      <w:r w:rsidR="00E64386">
        <w:t>6</w:t>
      </w:r>
      <w:r>
        <w:tab/>
        <w:t>Studienleistungen</w:t>
      </w:r>
    </w:p>
    <w:p w14:paraId="4DD0C92B" w14:textId="77777777" w:rsidR="00CD0F05" w:rsidRPr="00927B5D" w:rsidRDefault="00067F24" w:rsidP="00DB68C6">
      <w:pPr>
        <w:pStyle w:val="AMB-Flietext"/>
        <w:ind w:left="567" w:hanging="567"/>
        <w:jc w:val="left"/>
      </w:pPr>
      <w:r w:rsidRPr="00927B5D">
        <w:t xml:space="preserve">§ </w:t>
      </w:r>
      <w:r w:rsidR="00E64386">
        <w:t>7</w:t>
      </w:r>
      <w:r w:rsidR="00912AE1" w:rsidRPr="00927B5D">
        <w:tab/>
      </w:r>
      <w:r w:rsidR="00A3600F" w:rsidRPr="00927B5D">
        <w:t xml:space="preserve">Module </w:t>
      </w:r>
      <w:r w:rsidR="004304CD">
        <w:t>des Monostudiengangs</w:t>
      </w:r>
    </w:p>
    <w:p w14:paraId="5DC25E8C" w14:textId="77777777" w:rsidR="00FC3F76" w:rsidRPr="00927B5D" w:rsidRDefault="006D432B" w:rsidP="00DB68C6">
      <w:pPr>
        <w:pStyle w:val="AMB-Flietext"/>
        <w:ind w:left="567" w:hanging="567"/>
        <w:jc w:val="left"/>
      </w:pPr>
      <w:r>
        <w:t xml:space="preserve">§ </w:t>
      </w:r>
      <w:r w:rsidR="00E64386">
        <w:t>8</w:t>
      </w:r>
      <w:r w:rsidR="00FC3F76" w:rsidRPr="00927B5D">
        <w:tab/>
      </w:r>
      <w:r w:rsidR="00A3600F" w:rsidRPr="00927B5D">
        <w:t xml:space="preserve">Module </w:t>
      </w:r>
      <w:r w:rsidR="004304CD">
        <w:t xml:space="preserve">des </w:t>
      </w:r>
      <w:r w:rsidR="00FC3F76" w:rsidRPr="00927B5D">
        <w:t>Kern</w:t>
      </w:r>
      <w:r w:rsidR="00A3600F" w:rsidRPr="00927B5D">
        <w:t>fach</w:t>
      </w:r>
      <w:r w:rsidR="004304CD">
        <w:t>s</w:t>
      </w:r>
      <w:r w:rsidR="00A3600F" w:rsidRPr="00927B5D">
        <w:t xml:space="preserve"> </w:t>
      </w:r>
      <w:r w:rsidR="004304CD">
        <w:t>für</w:t>
      </w:r>
      <w:r w:rsidR="00A3600F" w:rsidRPr="00927B5D">
        <w:t xml:space="preserve"> </w:t>
      </w:r>
      <w:r w:rsidR="00FC3F76" w:rsidRPr="00927B5D">
        <w:t>Kombinationsst</w:t>
      </w:r>
      <w:r w:rsidR="00FC3F76" w:rsidRPr="00927B5D">
        <w:t>u</w:t>
      </w:r>
      <w:r w:rsidR="00FC3F76" w:rsidRPr="00927B5D">
        <w:t>di</w:t>
      </w:r>
      <w:r w:rsidR="004304CD">
        <w:t>engä</w:t>
      </w:r>
      <w:r w:rsidR="00FC3F76" w:rsidRPr="00927B5D">
        <w:t>ng</w:t>
      </w:r>
      <w:r w:rsidR="004304CD">
        <w:t>e</w:t>
      </w:r>
    </w:p>
    <w:p w14:paraId="04B1F83B" w14:textId="77777777" w:rsidR="00FC3F76" w:rsidRPr="00927B5D" w:rsidRDefault="00A3600F" w:rsidP="00DB68C6">
      <w:pPr>
        <w:pStyle w:val="AMB-Flietext"/>
        <w:ind w:left="567" w:hanging="567"/>
        <w:jc w:val="left"/>
      </w:pPr>
      <w:r w:rsidRPr="00927B5D">
        <w:t xml:space="preserve">§ </w:t>
      </w:r>
      <w:r w:rsidR="00E64386">
        <w:t>9</w:t>
      </w:r>
      <w:r w:rsidR="00FC3F76" w:rsidRPr="00927B5D">
        <w:tab/>
      </w:r>
      <w:r w:rsidRPr="00927B5D">
        <w:t xml:space="preserve">Module </w:t>
      </w:r>
      <w:r w:rsidR="004304CD">
        <w:t xml:space="preserve">des </w:t>
      </w:r>
      <w:r w:rsidR="00FC3F76" w:rsidRPr="00927B5D">
        <w:t>Zweitfach</w:t>
      </w:r>
      <w:r w:rsidR="004304CD">
        <w:t>s</w:t>
      </w:r>
      <w:r w:rsidRPr="00927B5D">
        <w:t xml:space="preserve"> </w:t>
      </w:r>
      <w:r w:rsidR="004304CD">
        <w:t>für</w:t>
      </w:r>
      <w:r w:rsidR="00FC3F76" w:rsidRPr="00927B5D">
        <w:t xml:space="preserve"> Kombination</w:t>
      </w:r>
      <w:r w:rsidR="00FC3F76" w:rsidRPr="00927B5D">
        <w:t>s</w:t>
      </w:r>
      <w:r w:rsidR="00FC3F76" w:rsidRPr="00927B5D">
        <w:t>stu</w:t>
      </w:r>
      <w:r w:rsidR="004304CD">
        <w:t>diengä</w:t>
      </w:r>
      <w:r w:rsidR="00FC3F76" w:rsidRPr="00927B5D">
        <w:t>ng</w:t>
      </w:r>
      <w:r w:rsidR="004304CD">
        <w:t>e</w:t>
      </w:r>
    </w:p>
    <w:p w14:paraId="3A8C9AF8" w14:textId="77777777" w:rsidR="00A3600F" w:rsidRPr="00927B5D" w:rsidRDefault="00B059ED" w:rsidP="00DB68C6">
      <w:pPr>
        <w:pStyle w:val="AMB-Flietext"/>
        <w:ind w:left="567" w:hanging="567"/>
        <w:jc w:val="left"/>
      </w:pPr>
      <w:r>
        <w:t xml:space="preserve">§ </w:t>
      </w:r>
      <w:r w:rsidR="00E64386">
        <w:t>10</w:t>
      </w:r>
      <w:r w:rsidR="00A3600F" w:rsidRPr="00927B5D">
        <w:tab/>
      </w:r>
      <w:r w:rsidR="00E07357" w:rsidRPr="00927B5D">
        <w:t xml:space="preserve">Module </w:t>
      </w:r>
      <w:r w:rsidR="004304CD">
        <w:t xml:space="preserve">des </w:t>
      </w:r>
      <w:r w:rsidR="00A3600F" w:rsidRPr="00927B5D">
        <w:t>überfachlichen Wahlpflichtb</w:t>
      </w:r>
      <w:r w:rsidR="00A3600F" w:rsidRPr="00927B5D">
        <w:t>e</w:t>
      </w:r>
      <w:r w:rsidR="00A3600F" w:rsidRPr="00927B5D">
        <w:t>reich</w:t>
      </w:r>
      <w:r w:rsidR="004304CD">
        <w:t>s</w:t>
      </w:r>
      <w:r w:rsidR="00A3600F" w:rsidRPr="00927B5D">
        <w:t xml:space="preserve"> </w:t>
      </w:r>
      <w:r>
        <w:t xml:space="preserve">für </w:t>
      </w:r>
      <w:r w:rsidR="00A3600F" w:rsidRPr="00927B5D">
        <w:t xml:space="preserve">andere </w:t>
      </w:r>
      <w:r w:rsidR="00927B5D">
        <w:t>Bachelors</w:t>
      </w:r>
      <w:r w:rsidR="00A3600F" w:rsidRPr="00927B5D">
        <w:t xml:space="preserve">tudiengänge und </w:t>
      </w:r>
      <w:r w:rsidR="00927B5D">
        <w:t>-s</w:t>
      </w:r>
      <w:r w:rsidR="00A3600F" w:rsidRPr="00927B5D">
        <w:t>tudienfächer</w:t>
      </w:r>
    </w:p>
    <w:p w14:paraId="1235A268" w14:textId="11C60D35" w:rsidR="00CD0F05" w:rsidRPr="00927B5D" w:rsidRDefault="00067F24" w:rsidP="00DB68C6">
      <w:pPr>
        <w:pStyle w:val="AMB-Flietext"/>
        <w:ind w:left="567" w:hanging="567"/>
        <w:jc w:val="left"/>
      </w:pPr>
      <w:r w:rsidRPr="00927B5D">
        <w:t xml:space="preserve">§ </w:t>
      </w:r>
      <w:r w:rsidR="00693D1A" w:rsidRPr="00927B5D">
        <w:t>1</w:t>
      </w:r>
      <w:r w:rsidR="00693D1A">
        <w:t>1</w:t>
      </w:r>
      <w:r w:rsidR="00CD0F05" w:rsidRPr="00927B5D">
        <w:tab/>
        <w:t>In-Kraft-Treten</w:t>
      </w:r>
    </w:p>
    <w:p w14:paraId="2EA43CA9" w14:textId="77777777" w:rsidR="00CD0F05" w:rsidRPr="00927B5D" w:rsidRDefault="00CD0F05">
      <w:pPr>
        <w:pStyle w:val="AMB-Flietext"/>
        <w:jc w:val="left"/>
      </w:pPr>
    </w:p>
    <w:p w14:paraId="6DB7E0CE" w14:textId="77777777" w:rsidR="00CD0F05" w:rsidRDefault="00CD0F05">
      <w:pPr>
        <w:pStyle w:val="AMB-Flietext"/>
        <w:jc w:val="left"/>
      </w:pPr>
      <w:r w:rsidRPr="00067F24">
        <w:rPr>
          <w:b/>
        </w:rPr>
        <w:t>Anlage 1</w:t>
      </w:r>
      <w:r>
        <w:t>: Modulbeschreibungen</w:t>
      </w:r>
    </w:p>
    <w:p w14:paraId="42382EA1" w14:textId="77777777" w:rsidR="00CD0F05" w:rsidRDefault="00CD0F05">
      <w:pPr>
        <w:pStyle w:val="AMB-Flietext"/>
        <w:jc w:val="left"/>
      </w:pPr>
      <w:r w:rsidRPr="00067F24">
        <w:rPr>
          <w:b/>
        </w:rPr>
        <w:t>Anlage 2</w:t>
      </w:r>
      <w:r w:rsidR="002925D1">
        <w:t xml:space="preserve">: </w:t>
      </w:r>
      <w:r w:rsidR="00C06A42">
        <w:t xml:space="preserve">Idealtypische </w:t>
      </w:r>
      <w:r w:rsidR="002925D1">
        <w:t>Studienverlaufsplä</w:t>
      </w:r>
      <w:r>
        <w:t>n</w:t>
      </w:r>
      <w:r w:rsidR="002925D1">
        <w:t>e</w:t>
      </w:r>
      <w:r w:rsidR="0068221A" w:rsidRPr="008E5717">
        <w:t xml:space="preserve"> </w:t>
      </w:r>
    </w:p>
    <w:p w14:paraId="0061B0A2" w14:textId="77777777" w:rsidR="00CD0F05" w:rsidRDefault="00CD0F05">
      <w:pPr>
        <w:pStyle w:val="AMB-Flietext"/>
      </w:pPr>
    </w:p>
    <w:p w14:paraId="3EC1D7AC" w14:textId="77777777" w:rsidR="00CD0F05" w:rsidRDefault="00CD0F05">
      <w:pPr>
        <w:pStyle w:val="AMB-Flietext"/>
      </w:pPr>
    </w:p>
    <w:p w14:paraId="2D7BAA64" w14:textId="77777777" w:rsidR="00743F6F" w:rsidRDefault="00743F6F" w:rsidP="00743F6F">
      <w:pPr>
        <w:pStyle w:val="AMB-Zwischenberschrift"/>
        <w:ind w:right="-109"/>
      </w:pPr>
    </w:p>
    <w:p w14:paraId="7C449C6F" w14:textId="77777777" w:rsidR="00743F6F" w:rsidRDefault="00743F6F" w:rsidP="00DB68C6">
      <w:pPr>
        <w:pStyle w:val="AMB-Zwischenberschrift"/>
        <w:ind w:right="-109"/>
      </w:pPr>
      <w:r>
        <w:t>§ 1</w:t>
      </w:r>
      <w:r>
        <w:tab/>
        <w:t>Anwendungsbereich</w:t>
      </w:r>
    </w:p>
    <w:p w14:paraId="6F3253EB" w14:textId="71FE2DE4" w:rsidR="00CD0F05" w:rsidRDefault="00CD0F05">
      <w:pPr>
        <w:pStyle w:val="AMB-Flietext"/>
      </w:pPr>
      <w:r>
        <w:t>Die</w:t>
      </w:r>
      <w:r w:rsidR="00283390">
        <w:t>se</w:t>
      </w:r>
      <w:r>
        <w:t xml:space="preserve"> Studienordnung </w:t>
      </w:r>
      <w:r w:rsidR="00176EEF">
        <w:t xml:space="preserve">enthält die fachspezifischen Regelungen </w:t>
      </w:r>
      <w:r w:rsidR="00173CA8">
        <w:t xml:space="preserve">für das Bachelorstudium im Fach </w:t>
      </w:r>
      <w:r w:rsidR="00CC4C5B">
        <w:t>_________</w:t>
      </w:r>
      <w:r w:rsidR="00173CA8">
        <w:t>.</w:t>
      </w:r>
      <w:r>
        <w:t xml:space="preserve"> Sie gilt in Verbindung mit der </w:t>
      </w:r>
      <w:r w:rsidR="00AA496B">
        <w:t>fac</w:t>
      </w:r>
      <w:r w:rsidR="00AA496B">
        <w:t>h</w:t>
      </w:r>
      <w:r w:rsidR="00AA496B">
        <w:t xml:space="preserve">spezifischen </w:t>
      </w:r>
      <w:r>
        <w:t xml:space="preserve">Prüfungsordnung </w:t>
      </w:r>
      <w:r w:rsidR="00635D86">
        <w:t xml:space="preserve">für </w:t>
      </w:r>
      <w:r w:rsidR="00173CA8">
        <w:t>das Bache</w:t>
      </w:r>
      <w:r w:rsidR="00173CA8" w:rsidRPr="008B3299">
        <w:t>lo</w:t>
      </w:r>
      <w:r w:rsidR="00173CA8" w:rsidRPr="008B3299">
        <w:t>r</w:t>
      </w:r>
      <w:r w:rsidR="00173CA8" w:rsidRPr="008B3299">
        <w:t xml:space="preserve">studium im Fach </w:t>
      </w:r>
      <w:r w:rsidR="00345014" w:rsidRPr="008B3299">
        <w:t>_________</w:t>
      </w:r>
      <w:r w:rsidR="00635D86" w:rsidRPr="008B3299">
        <w:t xml:space="preserve"> </w:t>
      </w:r>
      <w:r w:rsidR="00AA496B" w:rsidRPr="008B3299">
        <w:t xml:space="preserve">und der </w:t>
      </w:r>
      <w:r w:rsidR="0053442F" w:rsidRPr="008B3299">
        <w:t>Fächerübe</w:t>
      </w:r>
      <w:r w:rsidR="0053442F" w:rsidRPr="008B3299">
        <w:t>r</w:t>
      </w:r>
      <w:r w:rsidR="0053442F" w:rsidRPr="008B3299">
        <w:t xml:space="preserve">greifenden </w:t>
      </w:r>
      <w:r w:rsidR="00232BD9" w:rsidRPr="008B3299">
        <w:t xml:space="preserve">Satzung zur Regelung von </w:t>
      </w:r>
      <w:r w:rsidR="0053442F" w:rsidRPr="008B3299">
        <w:t>Zulassung, Studi</w:t>
      </w:r>
      <w:r w:rsidR="00232BD9" w:rsidRPr="008B3299">
        <w:t>um</w:t>
      </w:r>
      <w:r w:rsidR="0053442F" w:rsidRPr="008B3299">
        <w:t xml:space="preserve"> und Prüfung (</w:t>
      </w:r>
      <w:r w:rsidR="008F1987" w:rsidRPr="008B3299">
        <w:t>ZSP</w:t>
      </w:r>
      <w:r w:rsidR="0053442F" w:rsidRPr="008B3299">
        <w:t>-HU)</w:t>
      </w:r>
      <w:r w:rsidR="00AA496B" w:rsidRPr="008B3299">
        <w:t xml:space="preserve"> in der je</w:t>
      </w:r>
      <w:r w:rsidR="00AA496B">
        <w:t>weils ge</w:t>
      </w:r>
      <w:r w:rsidR="00AA496B">
        <w:t>l</w:t>
      </w:r>
      <w:r w:rsidR="00AA496B">
        <w:t xml:space="preserve">tenden Fassung. </w:t>
      </w:r>
      <w:r w:rsidR="00AA496B" w:rsidRPr="00740728">
        <w:rPr>
          <w:i/>
          <w:iCs/>
        </w:rPr>
        <w:t>[Bei Lehramtsoption</w:t>
      </w:r>
      <w:r w:rsidR="00A57CA0">
        <w:rPr>
          <w:i/>
          <w:iCs/>
        </w:rPr>
        <w:t xml:space="preserve"> ergänzend</w:t>
      </w:r>
      <w:r w:rsidR="00AA496B" w:rsidRPr="00740728">
        <w:rPr>
          <w:i/>
          <w:iCs/>
        </w:rPr>
        <w:t>:</w:t>
      </w:r>
      <w:r w:rsidR="00AA496B" w:rsidRPr="00740728">
        <w:rPr>
          <w:i/>
        </w:rPr>
        <w:t xml:space="preserve"> </w:t>
      </w:r>
      <w:r w:rsidR="00A57CA0">
        <w:rPr>
          <w:i/>
        </w:rPr>
        <w:t xml:space="preserve">Bei </w:t>
      </w:r>
      <w:r w:rsidR="00B7296F">
        <w:rPr>
          <w:i/>
        </w:rPr>
        <w:t xml:space="preserve">Ausübung der Lehramtsoption </w:t>
      </w:r>
      <w:r w:rsidR="0005553E">
        <w:rPr>
          <w:i/>
        </w:rPr>
        <w:t>gilt</w:t>
      </w:r>
      <w:r w:rsidR="00AA496B" w:rsidRPr="00740728">
        <w:rPr>
          <w:i/>
        </w:rPr>
        <w:t xml:space="preserve"> zudem die Studien- und Prüfungsordnung </w:t>
      </w:r>
      <w:r w:rsidR="0005553E">
        <w:rPr>
          <w:i/>
        </w:rPr>
        <w:t>der</w:t>
      </w:r>
      <w:r w:rsidR="003C7704">
        <w:rPr>
          <w:i/>
        </w:rPr>
        <w:t xml:space="preserve"> Studienanteil</w:t>
      </w:r>
      <w:r w:rsidR="0005553E">
        <w:rPr>
          <w:i/>
        </w:rPr>
        <w:t>e</w:t>
      </w:r>
      <w:r w:rsidR="003C7704">
        <w:rPr>
          <w:i/>
        </w:rPr>
        <w:t xml:space="preserve"> </w:t>
      </w:r>
      <w:r w:rsidR="00E71285">
        <w:rPr>
          <w:i/>
        </w:rPr>
        <w:t xml:space="preserve">Bildungswissenschaften </w:t>
      </w:r>
      <w:r w:rsidR="008F10A6">
        <w:rPr>
          <w:i/>
        </w:rPr>
        <w:t>und</w:t>
      </w:r>
      <w:r w:rsidR="00AA496B" w:rsidRPr="00740728">
        <w:rPr>
          <w:i/>
        </w:rPr>
        <w:t xml:space="preserve"> </w:t>
      </w:r>
      <w:r w:rsidR="00E71285">
        <w:rPr>
          <w:i/>
        </w:rPr>
        <w:t>Sprachbildung</w:t>
      </w:r>
      <w:r w:rsidR="00AA496B" w:rsidRPr="008059AC">
        <w:rPr>
          <w:i/>
        </w:rPr>
        <w:t xml:space="preserve"> </w:t>
      </w:r>
      <w:r w:rsidR="0053442F">
        <w:rPr>
          <w:i/>
        </w:rPr>
        <w:t>in der jeweils geltenden Fassung</w:t>
      </w:r>
      <w:r w:rsidR="008059AC" w:rsidRPr="00A57CA0">
        <w:rPr>
          <w:i/>
        </w:rPr>
        <w:t>.</w:t>
      </w:r>
      <w:r w:rsidR="00771677" w:rsidRPr="00A57CA0">
        <w:rPr>
          <w:i/>
        </w:rPr>
        <w:t>]</w:t>
      </w:r>
      <w:r w:rsidR="00A57CA0" w:rsidRPr="00A57CA0">
        <w:rPr>
          <w:i/>
          <w:iCs/>
        </w:rPr>
        <w:t xml:space="preserve"> [Bei Lehramtsbezug alternativ:</w:t>
      </w:r>
      <w:r w:rsidR="00A57CA0" w:rsidRPr="00A57CA0">
        <w:rPr>
          <w:i/>
        </w:rPr>
        <w:t xml:space="preserve"> Diese Studienordnung enthält die fac</w:t>
      </w:r>
      <w:r w:rsidR="00A57CA0" w:rsidRPr="00A57CA0">
        <w:rPr>
          <w:i/>
        </w:rPr>
        <w:t>h</w:t>
      </w:r>
      <w:r w:rsidR="00A57CA0" w:rsidRPr="00A57CA0">
        <w:rPr>
          <w:i/>
        </w:rPr>
        <w:t>spezifischen Regelungen für das Bachelorstudium im Fach _________. Sie gilt in Verbindung mit der fachspezifischen Prüfungsordnung für das B</w:t>
      </w:r>
      <w:r w:rsidR="00A57CA0" w:rsidRPr="00A57CA0">
        <w:rPr>
          <w:i/>
        </w:rPr>
        <w:t>a</w:t>
      </w:r>
      <w:r w:rsidR="00A57CA0" w:rsidRPr="00A57CA0">
        <w:rPr>
          <w:i/>
        </w:rPr>
        <w:t>chelorstudium im Fach _________</w:t>
      </w:r>
      <w:r w:rsidR="00A57CA0">
        <w:rPr>
          <w:i/>
        </w:rPr>
        <w:t>, der</w:t>
      </w:r>
      <w:r w:rsidR="00A57CA0" w:rsidRPr="00A57CA0">
        <w:rPr>
          <w:i/>
        </w:rPr>
        <w:t xml:space="preserve"> </w:t>
      </w:r>
      <w:r w:rsidR="00A57CA0" w:rsidRPr="00740728">
        <w:rPr>
          <w:i/>
        </w:rPr>
        <w:t xml:space="preserve">Studien- und Prüfungsordnung </w:t>
      </w:r>
      <w:r w:rsidR="0081459C">
        <w:rPr>
          <w:i/>
        </w:rPr>
        <w:t xml:space="preserve">der </w:t>
      </w:r>
      <w:r w:rsidR="003C7704">
        <w:rPr>
          <w:i/>
        </w:rPr>
        <w:t>Studienanteil</w:t>
      </w:r>
      <w:r w:rsidR="0081459C">
        <w:rPr>
          <w:i/>
        </w:rPr>
        <w:t>e</w:t>
      </w:r>
      <w:r w:rsidR="00A57CA0" w:rsidRPr="00740728">
        <w:rPr>
          <w:i/>
        </w:rPr>
        <w:t xml:space="preserve"> </w:t>
      </w:r>
      <w:r w:rsidR="00E71285">
        <w:rPr>
          <w:i/>
        </w:rPr>
        <w:t>Bi</w:t>
      </w:r>
      <w:r w:rsidR="00E71285">
        <w:rPr>
          <w:i/>
        </w:rPr>
        <w:t>l</w:t>
      </w:r>
      <w:r w:rsidR="00E71285">
        <w:rPr>
          <w:i/>
        </w:rPr>
        <w:lastRenderedPageBreak/>
        <w:t>dungswissenschaften</w:t>
      </w:r>
      <w:r w:rsidR="0081459C">
        <w:rPr>
          <w:i/>
        </w:rPr>
        <w:t xml:space="preserve"> und </w:t>
      </w:r>
      <w:r w:rsidR="00E71285">
        <w:rPr>
          <w:i/>
        </w:rPr>
        <w:t>Sprachbildung</w:t>
      </w:r>
      <w:r w:rsidR="008F10A6">
        <w:rPr>
          <w:i/>
        </w:rPr>
        <w:t xml:space="preserve"> </w:t>
      </w:r>
      <w:r w:rsidR="0081459C">
        <w:rPr>
          <w:i/>
        </w:rPr>
        <w:t>sowie</w:t>
      </w:r>
      <w:r w:rsidR="00A57CA0" w:rsidRPr="00A57CA0">
        <w:rPr>
          <w:i/>
        </w:rPr>
        <w:t xml:space="preserve"> </w:t>
      </w:r>
      <w:r w:rsidR="00A57CA0" w:rsidRPr="0053442F">
        <w:rPr>
          <w:i/>
        </w:rPr>
        <w:t xml:space="preserve">der </w:t>
      </w:r>
      <w:r w:rsidR="0053442F" w:rsidRPr="0053442F">
        <w:rPr>
          <w:i/>
        </w:rPr>
        <w:t xml:space="preserve">Fächerübergreifenden </w:t>
      </w:r>
      <w:r w:rsidR="00C66C9F" w:rsidRPr="00C66C9F">
        <w:rPr>
          <w:i/>
        </w:rPr>
        <w:t>Satzung zur Regelung von Zulassung, Studium und Prüfung (ZSP-HU)</w:t>
      </w:r>
      <w:r w:rsidR="00A57CA0" w:rsidRPr="0053442F">
        <w:rPr>
          <w:i/>
        </w:rPr>
        <w:t xml:space="preserve"> in der jeweils geltenden Fassung</w:t>
      </w:r>
      <w:r w:rsidR="00A57CA0">
        <w:rPr>
          <w:i/>
        </w:rPr>
        <w:t>.</w:t>
      </w:r>
      <w:r w:rsidR="00A57CA0" w:rsidRPr="008059AC">
        <w:rPr>
          <w:i/>
        </w:rPr>
        <w:t>]</w:t>
      </w:r>
    </w:p>
    <w:p w14:paraId="78CA597A" w14:textId="77777777" w:rsidR="00743F6F" w:rsidRDefault="00743F6F" w:rsidP="00743F6F">
      <w:pPr>
        <w:pStyle w:val="AMB-Zwischenberschrift"/>
        <w:ind w:right="-109"/>
      </w:pPr>
    </w:p>
    <w:p w14:paraId="05D787F2" w14:textId="77777777" w:rsidR="00743F6F" w:rsidRDefault="00743F6F" w:rsidP="00DB68C6">
      <w:pPr>
        <w:pStyle w:val="AMB-Zwischenberschrift"/>
        <w:ind w:right="-109"/>
      </w:pPr>
      <w:r>
        <w:t>§ 2</w:t>
      </w:r>
      <w:r>
        <w:tab/>
        <w:t>Beginn des Studiums</w:t>
      </w:r>
    </w:p>
    <w:p w14:paraId="388714AC" w14:textId="77777777" w:rsidR="008A6397" w:rsidRPr="001B764A" w:rsidRDefault="00CD0F05" w:rsidP="00743F6F">
      <w:pPr>
        <w:pStyle w:val="AMB-Flietext"/>
      </w:pPr>
      <w:r w:rsidRPr="001B764A">
        <w:t xml:space="preserve">Das </w:t>
      </w:r>
      <w:r w:rsidR="0065676E">
        <w:t xml:space="preserve">Studium </w:t>
      </w:r>
      <w:r w:rsidR="00723607" w:rsidRPr="001B764A">
        <w:t xml:space="preserve">kann </w:t>
      </w:r>
      <w:r w:rsidRPr="001B764A">
        <w:t>zum Wintersemester aufg</w:t>
      </w:r>
      <w:r w:rsidRPr="001B764A">
        <w:t>e</w:t>
      </w:r>
      <w:r w:rsidRPr="001B764A">
        <w:t>nommen werden</w:t>
      </w:r>
      <w:r w:rsidR="001A2A94">
        <w:t>.</w:t>
      </w:r>
      <w:r w:rsidR="00100866">
        <w:t xml:space="preserve"> </w:t>
      </w:r>
      <w:r w:rsidR="00BC5DA1">
        <w:rPr>
          <w:i/>
        </w:rPr>
        <w:t>{</w:t>
      </w:r>
      <w:r w:rsidR="00100866" w:rsidRPr="00743F6F">
        <w:rPr>
          <w:i/>
        </w:rPr>
        <w:t xml:space="preserve">Erläuterung: </w:t>
      </w:r>
      <w:r w:rsidR="00FF7809" w:rsidRPr="00743F6F">
        <w:rPr>
          <w:i/>
        </w:rPr>
        <w:t>Bei Bedarf kö</w:t>
      </w:r>
      <w:r w:rsidR="00FF7809" w:rsidRPr="00743F6F">
        <w:rPr>
          <w:i/>
        </w:rPr>
        <w:t>n</w:t>
      </w:r>
      <w:r w:rsidR="00FF7809" w:rsidRPr="00743F6F">
        <w:rPr>
          <w:i/>
        </w:rPr>
        <w:t xml:space="preserve">nen </w:t>
      </w:r>
      <w:r w:rsidR="00100866" w:rsidRPr="00743F6F">
        <w:rPr>
          <w:i/>
        </w:rPr>
        <w:t>Ausnahmen im Zuge der Festsetzung der Z</w:t>
      </w:r>
      <w:r w:rsidR="00100866" w:rsidRPr="00743F6F">
        <w:rPr>
          <w:i/>
        </w:rPr>
        <w:t>u</w:t>
      </w:r>
      <w:r w:rsidR="00100866" w:rsidRPr="00743F6F">
        <w:rPr>
          <w:i/>
        </w:rPr>
        <w:t xml:space="preserve">lassungszahlen </w:t>
      </w:r>
      <w:r w:rsidR="007D744A" w:rsidRPr="00743F6F">
        <w:rPr>
          <w:i/>
        </w:rPr>
        <w:t xml:space="preserve">für das </w:t>
      </w:r>
      <w:r w:rsidR="00100866" w:rsidRPr="00743F6F">
        <w:rPr>
          <w:i/>
        </w:rPr>
        <w:t>Sommersemester b</w:t>
      </w:r>
      <w:r w:rsidR="00100866" w:rsidRPr="00743F6F">
        <w:rPr>
          <w:i/>
        </w:rPr>
        <w:t>e</w:t>
      </w:r>
      <w:r w:rsidR="00100866" w:rsidRPr="00743F6F">
        <w:rPr>
          <w:i/>
        </w:rPr>
        <w:t>schlossen werden.</w:t>
      </w:r>
      <w:r w:rsidR="00BC5DA1">
        <w:rPr>
          <w:i/>
        </w:rPr>
        <w:t>}</w:t>
      </w:r>
    </w:p>
    <w:p w14:paraId="3130E872" w14:textId="77777777" w:rsidR="0031014B" w:rsidRPr="001B764A" w:rsidRDefault="0031014B">
      <w:pPr>
        <w:pStyle w:val="AMB-Flietext"/>
      </w:pPr>
    </w:p>
    <w:p w14:paraId="3C522EB6" w14:textId="77777777" w:rsidR="00345C54" w:rsidRPr="00743F6F" w:rsidRDefault="00345C54" w:rsidP="00345C54">
      <w:pPr>
        <w:pStyle w:val="AMB-Flietext"/>
        <w:rPr>
          <w:i/>
          <w:iCs/>
        </w:rPr>
      </w:pPr>
      <w:r w:rsidRPr="00743F6F">
        <w:rPr>
          <w:i/>
          <w:iCs/>
        </w:rPr>
        <w:t>[alterna</w:t>
      </w:r>
      <w:r w:rsidR="001A2A94" w:rsidRPr="00743F6F">
        <w:rPr>
          <w:i/>
          <w:iCs/>
        </w:rPr>
        <w:t>tiv</w:t>
      </w:r>
      <w:r w:rsidR="00F46DA6">
        <w:rPr>
          <w:i/>
          <w:iCs/>
        </w:rPr>
        <w:t xml:space="preserve">, </w:t>
      </w:r>
      <w:r w:rsidR="00F46DA6" w:rsidRPr="00FD19A4">
        <w:rPr>
          <w:i/>
        </w:rPr>
        <w:t xml:space="preserve">bei Bedarf kann </w:t>
      </w:r>
      <w:r w:rsidR="00F46DA6">
        <w:rPr>
          <w:i/>
        </w:rPr>
        <w:t xml:space="preserve">auch </w:t>
      </w:r>
      <w:r w:rsidR="00F46DA6" w:rsidRPr="00FD19A4">
        <w:rPr>
          <w:i/>
        </w:rPr>
        <w:t>nach Mono</w:t>
      </w:r>
      <w:r w:rsidR="00F46DA6">
        <w:rPr>
          <w:i/>
        </w:rPr>
        <w:t>stu</w:t>
      </w:r>
      <w:r w:rsidR="00F46DA6">
        <w:rPr>
          <w:i/>
        </w:rPr>
        <w:softHyphen/>
        <w:t>diengang und Kern- und Zweitfach im</w:t>
      </w:r>
      <w:r w:rsidR="00F46DA6" w:rsidRPr="00FD19A4">
        <w:rPr>
          <w:i/>
        </w:rPr>
        <w:t xml:space="preserve"> K</w:t>
      </w:r>
      <w:r w:rsidR="00F46DA6">
        <w:rPr>
          <w:i/>
        </w:rPr>
        <w:t>ombinat</w:t>
      </w:r>
      <w:r w:rsidR="00F46DA6">
        <w:rPr>
          <w:i/>
        </w:rPr>
        <w:t>i</w:t>
      </w:r>
      <w:r w:rsidR="00F46DA6">
        <w:rPr>
          <w:i/>
        </w:rPr>
        <w:t>onsstudiengang</w:t>
      </w:r>
      <w:r w:rsidR="00F46DA6" w:rsidRPr="00FD19A4">
        <w:rPr>
          <w:i/>
        </w:rPr>
        <w:t xml:space="preserve"> differenziert werden</w:t>
      </w:r>
      <w:r w:rsidR="001A2A94" w:rsidRPr="00743F6F">
        <w:rPr>
          <w:i/>
          <w:iCs/>
        </w:rPr>
        <w:t>:</w:t>
      </w:r>
    </w:p>
    <w:p w14:paraId="37D6D907" w14:textId="77777777" w:rsidR="00345C54" w:rsidRPr="00A14B65" w:rsidRDefault="00345C54" w:rsidP="00345C54">
      <w:pPr>
        <w:pStyle w:val="AMB-Flietext"/>
        <w:rPr>
          <w:iCs/>
        </w:rPr>
      </w:pPr>
      <w:r w:rsidRPr="00743F6F">
        <w:rPr>
          <w:i/>
          <w:iCs/>
        </w:rPr>
        <w:t>Das</w:t>
      </w:r>
      <w:r w:rsidRPr="008E5717">
        <w:rPr>
          <w:i/>
          <w:iCs/>
        </w:rPr>
        <w:t xml:space="preserve"> </w:t>
      </w:r>
      <w:r w:rsidR="00786062">
        <w:rPr>
          <w:i/>
        </w:rPr>
        <w:t>S</w:t>
      </w:r>
      <w:r w:rsidRPr="00992269">
        <w:rPr>
          <w:i/>
        </w:rPr>
        <w:t xml:space="preserve">tudium </w:t>
      </w:r>
      <w:r w:rsidRPr="008E5717">
        <w:rPr>
          <w:i/>
          <w:iCs/>
        </w:rPr>
        <w:t>kann zum Winter- und Sommers</w:t>
      </w:r>
      <w:r w:rsidRPr="008E5717">
        <w:rPr>
          <w:i/>
          <w:iCs/>
        </w:rPr>
        <w:t>e</w:t>
      </w:r>
      <w:r w:rsidRPr="008E5717">
        <w:rPr>
          <w:i/>
          <w:iCs/>
        </w:rPr>
        <w:t xml:space="preserve">mester aufgenommen </w:t>
      </w:r>
      <w:r w:rsidRPr="00743F6F">
        <w:rPr>
          <w:i/>
          <w:iCs/>
        </w:rPr>
        <w:t>werden.]</w:t>
      </w:r>
      <w:r w:rsidR="002925D1" w:rsidRPr="00743F6F">
        <w:rPr>
          <w:i/>
          <w:iCs/>
        </w:rPr>
        <w:t xml:space="preserve"> [Option: </w:t>
      </w:r>
      <w:r w:rsidR="00E71292" w:rsidRPr="00743F6F">
        <w:rPr>
          <w:i/>
          <w:iCs/>
        </w:rPr>
        <w:t>Ein</w:t>
      </w:r>
      <w:r w:rsidR="00B90042" w:rsidRPr="00743F6F">
        <w:rPr>
          <w:i/>
          <w:iCs/>
        </w:rPr>
        <w:t xml:space="preserve"> </w:t>
      </w:r>
      <w:r w:rsidR="00C63FF1" w:rsidRPr="00743F6F">
        <w:rPr>
          <w:i/>
          <w:iCs/>
        </w:rPr>
        <w:t>St</w:t>
      </w:r>
      <w:r w:rsidR="00C63FF1" w:rsidRPr="00743F6F">
        <w:rPr>
          <w:i/>
          <w:iCs/>
        </w:rPr>
        <w:t>u</w:t>
      </w:r>
      <w:r w:rsidR="00C63FF1" w:rsidRPr="00743F6F">
        <w:rPr>
          <w:i/>
          <w:iCs/>
        </w:rPr>
        <w:t xml:space="preserve">dium nach </w:t>
      </w:r>
      <w:r w:rsidR="00AE19AA">
        <w:rPr>
          <w:i/>
          <w:iCs/>
        </w:rPr>
        <w:t>idealtypische</w:t>
      </w:r>
      <w:r w:rsidR="00D43B23">
        <w:rPr>
          <w:i/>
          <w:iCs/>
        </w:rPr>
        <w:t>m</w:t>
      </w:r>
      <w:r w:rsidR="00AE19AA">
        <w:rPr>
          <w:i/>
          <w:iCs/>
        </w:rPr>
        <w:t xml:space="preserve"> </w:t>
      </w:r>
      <w:r w:rsidR="00E71292" w:rsidRPr="00743F6F">
        <w:rPr>
          <w:i/>
          <w:iCs/>
        </w:rPr>
        <w:t>Studienverlaufspl</w:t>
      </w:r>
      <w:r w:rsidR="00D43B23">
        <w:rPr>
          <w:i/>
          <w:iCs/>
        </w:rPr>
        <w:t>a</w:t>
      </w:r>
      <w:r w:rsidR="002925D1" w:rsidRPr="00743F6F">
        <w:rPr>
          <w:i/>
          <w:iCs/>
        </w:rPr>
        <w:t xml:space="preserve">n </w:t>
      </w:r>
      <w:r w:rsidR="00E71292" w:rsidRPr="00743F6F">
        <w:rPr>
          <w:i/>
          <w:iCs/>
        </w:rPr>
        <w:t>gemäß An</w:t>
      </w:r>
      <w:r w:rsidR="00AE19AA">
        <w:rPr>
          <w:i/>
          <w:iCs/>
        </w:rPr>
        <w:t>lage 2</w:t>
      </w:r>
      <w:r w:rsidR="00D43B23">
        <w:rPr>
          <w:i/>
          <w:iCs/>
        </w:rPr>
        <w:t xml:space="preserve"> </w:t>
      </w:r>
      <w:r w:rsidR="00E71292" w:rsidRPr="00743F6F">
        <w:rPr>
          <w:i/>
          <w:iCs/>
        </w:rPr>
        <w:t>ist nur möglich, wenn das Stud</w:t>
      </w:r>
      <w:r w:rsidR="00E71292" w:rsidRPr="00743F6F">
        <w:rPr>
          <w:i/>
          <w:iCs/>
        </w:rPr>
        <w:t>i</w:t>
      </w:r>
      <w:r w:rsidR="00E71292" w:rsidRPr="00743F6F">
        <w:rPr>
          <w:i/>
          <w:iCs/>
        </w:rPr>
        <w:t>um zum Wintersemester aufgenommen wird.</w:t>
      </w:r>
      <w:r w:rsidR="002925D1" w:rsidRPr="00743F6F">
        <w:rPr>
          <w:i/>
          <w:iCs/>
        </w:rPr>
        <w:t>]</w:t>
      </w:r>
    </w:p>
    <w:p w14:paraId="4850C460" w14:textId="77777777" w:rsidR="007809CF" w:rsidRDefault="007809CF" w:rsidP="007809CF">
      <w:pPr>
        <w:pStyle w:val="AMB-Zwischenberschrift"/>
        <w:ind w:right="-109"/>
      </w:pPr>
    </w:p>
    <w:p w14:paraId="5D8A60C1" w14:textId="77777777" w:rsidR="00CD0F05" w:rsidRDefault="00920484" w:rsidP="00DB68C6">
      <w:pPr>
        <w:pStyle w:val="AMB-Zwischenberschrift"/>
      </w:pPr>
      <w:r>
        <w:t>§ 3</w:t>
      </w:r>
      <w:r w:rsidR="007809CF">
        <w:tab/>
        <w:t>Ziele des Studiums</w:t>
      </w:r>
    </w:p>
    <w:p w14:paraId="20AEA9B3" w14:textId="77777777" w:rsidR="00AF75BD" w:rsidRDefault="00CD0F05" w:rsidP="00AF75BD">
      <w:pPr>
        <w:pStyle w:val="AMB-Flietext"/>
        <w:rPr>
          <w:i/>
          <w:iCs/>
        </w:rPr>
      </w:pPr>
      <w:r>
        <w:t xml:space="preserve">(1) Das </w:t>
      </w:r>
      <w:r w:rsidR="00786062">
        <w:t>Studium zielt auf ___________________</w:t>
      </w:r>
      <w:r w:rsidR="00DA4A0C">
        <w:t>.</w:t>
      </w:r>
      <w:r>
        <w:t xml:space="preserve"> </w:t>
      </w:r>
      <w:r w:rsidR="00BA1631" w:rsidRPr="00BA1631">
        <w:rPr>
          <w:i/>
        </w:rPr>
        <w:t>{</w:t>
      </w:r>
      <w:r w:rsidR="00541BA2" w:rsidRPr="00FD19A4">
        <w:rPr>
          <w:i/>
          <w:iCs/>
        </w:rPr>
        <w:t xml:space="preserve">Erläuterung: </w:t>
      </w:r>
      <w:r w:rsidR="00FA6D83" w:rsidRPr="00FD19A4">
        <w:rPr>
          <w:i/>
        </w:rPr>
        <w:t xml:space="preserve">Bitte </w:t>
      </w:r>
      <w:r w:rsidR="00FA6D83">
        <w:rPr>
          <w:i/>
        </w:rPr>
        <w:t xml:space="preserve">die Ziele </w:t>
      </w:r>
      <w:r w:rsidR="00FA6D83" w:rsidRPr="00FD19A4">
        <w:rPr>
          <w:i/>
        </w:rPr>
        <w:t>nennen; bei Bedarf kann nach Mono</w:t>
      </w:r>
      <w:r w:rsidR="00786062">
        <w:rPr>
          <w:i/>
        </w:rPr>
        <w:t>studiengang und Kern- und Zwei</w:t>
      </w:r>
      <w:r w:rsidR="00786062">
        <w:rPr>
          <w:i/>
        </w:rPr>
        <w:t>t</w:t>
      </w:r>
      <w:r w:rsidR="00786062">
        <w:rPr>
          <w:i/>
        </w:rPr>
        <w:t>fach im</w:t>
      </w:r>
      <w:r w:rsidR="00FA6D83" w:rsidRPr="00FD19A4">
        <w:rPr>
          <w:i/>
        </w:rPr>
        <w:t xml:space="preserve"> K</w:t>
      </w:r>
      <w:r w:rsidR="00BD1CE6">
        <w:rPr>
          <w:i/>
        </w:rPr>
        <w:t>ombinationsstudiengang</w:t>
      </w:r>
      <w:r w:rsidR="00FA6D83" w:rsidRPr="00FD19A4">
        <w:rPr>
          <w:i/>
        </w:rPr>
        <w:t xml:space="preserve"> differenziert werden. </w:t>
      </w:r>
      <w:r w:rsidR="00AF75BD">
        <w:rPr>
          <w:i/>
          <w:iCs/>
        </w:rPr>
        <w:t>Gemäß dem KMK-Beschluss „Qualifikat</w:t>
      </w:r>
      <w:r w:rsidR="00AF75BD">
        <w:rPr>
          <w:i/>
          <w:iCs/>
        </w:rPr>
        <w:t>i</w:t>
      </w:r>
      <w:r w:rsidR="00AF75BD">
        <w:rPr>
          <w:i/>
          <w:iCs/>
        </w:rPr>
        <w:t>onsrahmen für Deuts</w:t>
      </w:r>
      <w:r w:rsidR="00DF2376">
        <w:rPr>
          <w:i/>
          <w:iCs/>
        </w:rPr>
        <w:t>che Hochschulabschlüsse“ vom 21. April 20</w:t>
      </w:r>
      <w:r w:rsidR="00AF75BD">
        <w:rPr>
          <w:i/>
          <w:iCs/>
        </w:rPr>
        <w:t>05 soll das Bachelorstudium fo</w:t>
      </w:r>
      <w:r w:rsidR="00AF75BD">
        <w:rPr>
          <w:i/>
          <w:iCs/>
        </w:rPr>
        <w:t>l</w:t>
      </w:r>
      <w:r w:rsidR="00AF75BD">
        <w:rPr>
          <w:i/>
          <w:iCs/>
        </w:rPr>
        <w:t>gendes Wissen und Können vermitteln:</w:t>
      </w:r>
    </w:p>
    <w:p w14:paraId="67B10CD8" w14:textId="77777777" w:rsidR="00AF75BD" w:rsidRDefault="00AF75BD" w:rsidP="00AF75BD">
      <w:pPr>
        <w:pStyle w:val="AMB-Flietext"/>
        <w:numPr>
          <w:ilvl w:val="0"/>
          <w:numId w:val="46"/>
        </w:numPr>
        <w:tabs>
          <w:tab w:val="clear" w:pos="720"/>
          <w:tab w:val="num" w:pos="284"/>
        </w:tabs>
        <w:ind w:left="284" w:hanging="284"/>
        <w:rPr>
          <w:i/>
          <w:iCs/>
        </w:rPr>
      </w:pPr>
      <w:r>
        <w:rPr>
          <w:i/>
          <w:iCs/>
        </w:rPr>
        <w:t>breites und integriertes Wissen und Verstehen der wissenschaftlichen Grundlagen des F</w:t>
      </w:r>
      <w:r w:rsidR="00C43E3C">
        <w:rPr>
          <w:i/>
          <w:iCs/>
        </w:rPr>
        <w:t>achs</w:t>
      </w:r>
      <w:r>
        <w:rPr>
          <w:i/>
          <w:iCs/>
        </w:rPr>
        <w:t xml:space="preserve"> (Wissensverbreiterung),</w:t>
      </w:r>
    </w:p>
    <w:p w14:paraId="0E46ABFD" w14:textId="77777777" w:rsidR="00AF75BD" w:rsidRDefault="00AF75BD" w:rsidP="00AF75BD">
      <w:pPr>
        <w:pStyle w:val="AMB-Flietext"/>
        <w:numPr>
          <w:ilvl w:val="0"/>
          <w:numId w:val="46"/>
        </w:numPr>
        <w:tabs>
          <w:tab w:val="clear" w:pos="720"/>
          <w:tab w:val="num" w:pos="284"/>
        </w:tabs>
        <w:ind w:left="284" w:hanging="284"/>
        <w:rPr>
          <w:i/>
          <w:iCs/>
        </w:rPr>
      </w:pPr>
      <w:r>
        <w:rPr>
          <w:i/>
          <w:iCs/>
        </w:rPr>
        <w:t>kritisches Verständnis der wichtigsten The</w:t>
      </w:r>
      <w:r>
        <w:rPr>
          <w:i/>
          <w:iCs/>
        </w:rPr>
        <w:t>o</w:t>
      </w:r>
      <w:r>
        <w:rPr>
          <w:i/>
          <w:iCs/>
        </w:rPr>
        <w:t>rien, Prinzipien und Methoden des F</w:t>
      </w:r>
      <w:r w:rsidR="00C43E3C">
        <w:rPr>
          <w:i/>
          <w:iCs/>
        </w:rPr>
        <w:t>achs</w:t>
      </w:r>
      <w:r>
        <w:rPr>
          <w:i/>
          <w:iCs/>
        </w:rPr>
        <w:t>; Wi</w:t>
      </w:r>
      <w:r>
        <w:rPr>
          <w:i/>
          <w:iCs/>
        </w:rPr>
        <w:t>s</w:t>
      </w:r>
      <w:r>
        <w:rPr>
          <w:i/>
          <w:iCs/>
        </w:rPr>
        <w:t>sen entsprechend dem Stand der Fachliteratur; einige vertiefte Wissensbestände auf dem a</w:t>
      </w:r>
      <w:r>
        <w:rPr>
          <w:i/>
          <w:iCs/>
        </w:rPr>
        <w:t>k</w:t>
      </w:r>
      <w:r>
        <w:rPr>
          <w:i/>
          <w:iCs/>
        </w:rPr>
        <w:t>tuellen Stand der Forschung (Wissensverti</w:t>
      </w:r>
      <w:r>
        <w:rPr>
          <w:i/>
          <w:iCs/>
        </w:rPr>
        <w:t>e</w:t>
      </w:r>
      <w:r>
        <w:rPr>
          <w:i/>
          <w:iCs/>
        </w:rPr>
        <w:t>fung),</w:t>
      </w:r>
    </w:p>
    <w:p w14:paraId="4840C381" w14:textId="77777777" w:rsidR="00AF75BD" w:rsidRDefault="00AF75BD" w:rsidP="00AF75BD">
      <w:pPr>
        <w:pStyle w:val="AMB-Flietext"/>
        <w:numPr>
          <w:ilvl w:val="0"/>
          <w:numId w:val="46"/>
        </w:numPr>
        <w:tabs>
          <w:tab w:val="clear" w:pos="720"/>
          <w:tab w:val="num" w:pos="284"/>
        </w:tabs>
        <w:ind w:left="284" w:hanging="284"/>
        <w:rPr>
          <w:i/>
          <w:iCs/>
        </w:rPr>
      </w:pPr>
      <w:r>
        <w:rPr>
          <w:i/>
          <w:iCs/>
        </w:rPr>
        <w:t>Anwenden des Wissens und Verstehens auf e</w:t>
      </w:r>
      <w:r>
        <w:rPr>
          <w:i/>
          <w:iCs/>
        </w:rPr>
        <w:t>i</w:t>
      </w:r>
      <w:r>
        <w:rPr>
          <w:i/>
          <w:iCs/>
        </w:rPr>
        <w:t>ne Tätigkeit oder einen Beruf; Erarbeitung und Weiterentwicklung von fachlichen Probleml</w:t>
      </w:r>
      <w:r>
        <w:rPr>
          <w:i/>
          <w:iCs/>
        </w:rPr>
        <w:t>ö</w:t>
      </w:r>
      <w:r>
        <w:rPr>
          <w:i/>
          <w:iCs/>
        </w:rPr>
        <w:t>sungen und Argumenten (instrumentale Ko</w:t>
      </w:r>
      <w:r>
        <w:rPr>
          <w:i/>
          <w:iCs/>
        </w:rPr>
        <w:t>m</w:t>
      </w:r>
      <w:r>
        <w:rPr>
          <w:i/>
          <w:iCs/>
        </w:rPr>
        <w:t>petenz),</w:t>
      </w:r>
    </w:p>
    <w:p w14:paraId="77990759" w14:textId="77777777" w:rsidR="00AF75BD" w:rsidRDefault="00AF75BD" w:rsidP="00AF75BD">
      <w:pPr>
        <w:pStyle w:val="AMB-Flietext"/>
        <w:numPr>
          <w:ilvl w:val="0"/>
          <w:numId w:val="46"/>
        </w:numPr>
        <w:tabs>
          <w:tab w:val="clear" w:pos="720"/>
          <w:tab w:val="num" w:pos="284"/>
        </w:tabs>
        <w:ind w:left="284" w:hanging="284"/>
        <w:rPr>
          <w:i/>
          <w:iCs/>
        </w:rPr>
      </w:pPr>
      <w:r>
        <w:rPr>
          <w:i/>
          <w:iCs/>
        </w:rPr>
        <w:t>Sammeln, Bewerten und Interpretieren rel</w:t>
      </w:r>
      <w:r>
        <w:rPr>
          <w:i/>
          <w:iCs/>
        </w:rPr>
        <w:t>e</w:t>
      </w:r>
      <w:r>
        <w:rPr>
          <w:i/>
          <w:iCs/>
        </w:rPr>
        <w:t>vanter Informationen; Ableiten wissenschaf</w:t>
      </w:r>
      <w:r>
        <w:rPr>
          <w:i/>
          <w:iCs/>
        </w:rPr>
        <w:t>t</w:t>
      </w:r>
      <w:r>
        <w:rPr>
          <w:i/>
          <w:iCs/>
        </w:rPr>
        <w:t>lich fundierter Urteile; selbstständiges Gesta</w:t>
      </w:r>
      <w:r>
        <w:rPr>
          <w:i/>
          <w:iCs/>
        </w:rPr>
        <w:t>l</w:t>
      </w:r>
      <w:r>
        <w:rPr>
          <w:i/>
          <w:iCs/>
        </w:rPr>
        <w:t>ten weiterführender Lernprozesse (</w:t>
      </w:r>
      <w:proofErr w:type="spellStart"/>
      <w:r>
        <w:rPr>
          <w:i/>
          <w:iCs/>
        </w:rPr>
        <w:t>syste</w:t>
      </w:r>
      <w:proofErr w:type="spellEnd"/>
      <w:r w:rsidR="00742361">
        <w:rPr>
          <w:i/>
          <w:iCs/>
        </w:rPr>
        <w:t>-</w:t>
      </w:r>
      <w:r>
        <w:rPr>
          <w:i/>
          <w:iCs/>
        </w:rPr>
        <w:t>mische Kompetenzen) und</w:t>
      </w:r>
    </w:p>
    <w:p w14:paraId="44BBD938" w14:textId="77777777" w:rsidR="00AF75BD" w:rsidRPr="00D65BC9" w:rsidRDefault="00AF75BD" w:rsidP="00D65BC9">
      <w:pPr>
        <w:pStyle w:val="AMB-Flietext"/>
        <w:numPr>
          <w:ilvl w:val="0"/>
          <w:numId w:val="46"/>
        </w:numPr>
        <w:tabs>
          <w:tab w:val="clear" w:pos="720"/>
          <w:tab w:val="num" w:pos="284"/>
        </w:tabs>
        <w:ind w:left="284" w:hanging="284"/>
        <w:rPr>
          <w:i/>
          <w:iCs/>
        </w:rPr>
      </w:pPr>
      <w:r w:rsidRPr="00D65BC9">
        <w:rPr>
          <w:i/>
          <w:iCs/>
        </w:rPr>
        <w:t>Formulieren und argumentatives Verteidigen fachbezogener Positionen und Problemlösu</w:t>
      </w:r>
      <w:r w:rsidRPr="00D65BC9">
        <w:rPr>
          <w:i/>
          <w:iCs/>
        </w:rPr>
        <w:t>n</w:t>
      </w:r>
      <w:r w:rsidRPr="00D65BC9">
        <w:rPr>
          <w:i/>
          <w:iCs/>
        </w:rPr>
        <w:t>gen; Austausch mit Fachvertreterinnen und Fachvertretern und Laien; Übernehmen von Verantwortung (kommunikative Kompete</w:t>
      </w:r>
      <w:r w:rsidRPr="00D65BC9">
        <w:rPr>
          <w:i/>
          <w:iCs/>
        </w:rPr>
        <w:t>n</w:t>
      </w:r>
      <w:r w:rsidRPr="00D65BC9">
        <w:rPr>
          <w:i/>
          <w:iCs/>
        </w:rPr>
        <w:t>zen).</w:t>
      </w:r>
    </w:p>
    <w:p w14:paraId="758904CB" w14:textId="77777777" w:rsidR="00AF75BD" w:rsidRPr="00C81847" w:rsidRDefault="00AF75BD" w:rsidP="00D65BC9">
      <w:pPr>
        <w:pStyle w:val="AMB-Flietext"/>
        <w:rPr>
          <w:i/>
          <w:iCs/>
        </w:rPr>
      </w:pPr>
      <w:r w:rsidRPr="00C81847">
        <w:rPr>
          <w:i/>
          <w:iCs/>
        </w:rPr>
        <w:lastRenderedPageBreak/>
        <w:t xml:space="preserve">Bitte </w:t>
      </w:r>
      <w:r w:rsidR="002F327D">
        <w:rPr>
          <w:i/>
          <w:iCs/>
        </w:rPr>
        <w:t xml:space="preserve">berücksichtigen Sie die </w:t>
      </w:r>
      <w:r w:rsidRPr="00C81847">
        <w:rPr>
          <w:i/>
          <w:iCs/>
        </w:rPr>
        <w:t>detaillierteren Hi</w:t>
      </w:r>
      <w:r w:rsidRPr="00C81847">
        <w:rPr>
          <w:i/>
          <w:iCs/>
        </w:rPr>
        <w:t>n</w:t>
      </w:r>
      <w:r w:rsidRPr="00C81847">
        <w:rPr>
          <w:i/>
          <w:iCs/>
        </w:rPr>
        <w:t>weise im o. g. KMK-Beschluss. Bitte be</w:t>
      </w:r>
      <w:r w:rsidR="002F327D">
        <w:rPr>
          <w:i/>
          <w:iCs/>
        </w:rPr>
        <w:t xml:space="preserve">achten </w:t>
      </w:r>
      <w:r w:rsidR="00731EAC">
        <w:rPr>
          <w:i/>
          <w:iCs/>
        </w:rPr>
        <w:t>Sie</w:t>
      </w:r>
      <w:r w:rsidRPr="00C81847">
        <w:rPr>
          <w:i/>
          <w:iCs/>
        </w:rPr>
        <w:t>, dass die HU ihre Studiengänge betont forschung</w:t>
      </w:r>
      <w:r w:rsidRPr="00C81847">
        <w:rPr>
          <w:i/>
          <w:iCs/>
        </w:rPr>
        <w:t>s</w:t>
      </w:r>
      <w:r w:rsidRPr="00C81847">
        <w:rPr>
          <w:i/>
          <w:iCs/>
        </w:rPr>
        <w:t>basiert halten will</w:t>
      </w:r>
      <w:r w:rsidR="005A267D">
        <w:rPr>
          <w:i/>
          <w:iCs/>
        </w:rPr>
        <w:t xml:space="preserve"> und</w:t>
      </w:r>
      <w:r w:rsidRPr="00C81847">
        <w:rPr>
          <w:i/>
          <w:iCs/>
        </w:rPr>
        <w:t xml:space="preserve"> </w:t>
      </w:r>
      <w:r w:rsidR="005A267D">
        <w:rPr>
          <w:i/>
          <w:iCs/>
        </w:rPr>
        <w:t xml:space="preserve">dass </w:t>
      </w:r>
      <w:r w:rsidRPr="00C81847">
        <w:rPr>
          <w:i/>
          <w:iCs/>
        </w:rPr>
        <w:t>Internationalität B</w:t>
      </w:r>
      <w:r w:rsidRPr="00C81847">
        <w:rPr>
          <w:i/>
          <w:iCs/>
        </w:rPr>
        <w:t>e</w:t>
      </w:r>
      <w:r w:rsidRPr="00C81847">
        <w:rPr>
          <w:i/>
          <w:iCs/>
        </w:rPr>
        <w:t>standteil des Leitbildes ist</w:t>
      </w:r>
      <w:r w:rsidR="005A267D">
        <w:rPr>
          <w:i/>
          <w:iCs/>
        </w:rPr>
        <w:t xml:space="preserve">. </w:t>
      </w:r>
      <w:r w:rsidR="00AE19AA">
        <w:rPr>
          <w:i/>
          <w:iCs/>
        </w:rPr>
        <w:t>Im Rahmen der Ziele soll auch der überfachliche Kompetenzerwerb e</w:t>
      </w:r>
      <w:r w:rsidR="00AE19AA">
        <w:rPr>
          <w:i/>
          <w:iCs/>
        </w:rPr>
        <w:t>r</w:t>
      </w:r>
      <w:r w:rsidR="00AE19AA">
        <w:rPr>
          <w:i/>
          <w:iCs/>
        </w:rPr>
        <w:t xml:space="preserve">wähnt werden, bei dem es um </w:t>
      </w:r>
      <w:r w:rsidR="00DA768C">
        <w:rPr>
          <w:i/>
          <w:iCs/>
        </w:rPr>
        <w:t>die Herstellung di</w:t>
      </w:r>
      <w:r w:rsidR="00DA768C">
        <w:rPr>
          <w:i/>
          <w:iCs/>
        </w:rPr>
        <w:t>s</w:t>
      </w:r>
      <w:r w:rsidR="00DA768C">
        <w:rPr>
          <w:i/>
          <w:iCs/>
        </w:rPr>
        <w:t>ziplinenübergreifender Bezüge</w:t>
      </w:r>
      <w:r w:rsidR="00AE19AA">
        <w:rPr>
          <w:i/>
          <w:iCs/>
        </w:rPr>
        <w:t xml:space="preserve"> und die Aneignung von </w:t>
      </w:r>
      <w:r w:rsidR="00C81847" w:rsidRPr="00C81847">
        <w:rPr>
          <w:i/>
          <w:iCs/>
        </w:rPr>
        <w:t>Schlüsselqualifikationen</w:t>
      </w:r>
      <w:r w:rsidR="00C81847">
        <w:rPr>
          <w:i/>
          <w:iCs/>
        </w:rPr>
        <w:t xml:space="preserve"> </w:t>
      </w:r>
      <w:r w:rsidR="005A267D">
        <w:rPr>
          <w:i/>
          <w:iCs/>
        </w:rPr>
        <w:t xml:space="preserve">wie </w:t>
      </w:r>
      <w:r w:rsidR="00C81847">
        <w:rPr>
          <w:i/>
          <w:iCs/>
        </w:rPr>
        <w:t>Sprachkompete</w:t>
      </w:r>
      <w:r w:rsidR="00C81847">
        <w:rPr>
          <w:i/>
          <w:iCs/>
        </w:rPr>
        <w:t>n</w:t>
      </w:r>
      <w:r w:rsidR="00C81847">
        <w:rPr>
          <w:i/>
          <w:iCs/>
        </w:rPr>
        <w:t>z</w:t>
      </w:r>
      <w:r w:rsidR="00DA768C">
        <w:rPr>
          <w:i/>
          <w:iCs/>
        </w:rPr>
        <w:t>en</w:t>
      </w:r>
      <w:r w:rsidR="00C81847">
        <w:rPr>
          <w:i/>
          <w:iCs/>
        </w:rPr>
        <w:t>, interkulturelle Kompetenz</w:t>
      </w:r>
      <w:r w:rsidR="00DA768C">
        <w:rPr>
          <w:i/>
          <w:iCs/>
        </w:rPr>
        <w:t>en</w:t>
      </w:r>
      <w:r w:rsidR="00C81847">
        <w:rPr>
          <w:i/>
          <w:iCs/>
        </w:rPr>
        <w:t xml:space="preserve">, </w:t>
      </w:r>
      <w:r w:rsidR="00C81847" w:rsidRPr="00C81847">
        <w:rPr>
          <w:i/>
          <w:iCs/>
        </w:rPr>
        <w:t>Sozialkomp</w:t>
      </w:r>
      <w:r w:rsidR="00C81847" w:rsidRPr="00C81847">
        <w:rPr>
          <w:i/>
          <w:iCs/>
        </w:rPr>
        <w:t>e</w:t>
      </w:r>
      <w:r w:rsidR="00C81847" w:rsidRPr="00C81847">
        <w:rPr>
          <w:i/>
          <w:iCs/>
        </w:rPr>
        <w:t>tenz</w:t>
      </w:r>
      <w:r w:rsidR="00DA768C">
        <w:rPr>
          <w:i/>
          <w:iCs/>
        </w:rPr>
        <w:t>en</w:t>
      </w:r>
      <w:r w:rsidR="00C81847" w:rsidRPr="00C81847">
        <w:rPr>
          <w:i/>
          <w:iCs/>
        </w:rPr>
        <w:t>,</w:t>
      </w:r>
      <w:r w:rsidR="00C81847">
        <w:rPr>
          <w:i/>
          <w:iCs/>
        </w:rPr>
        <w:t xml:space="preserve"> Genderkompetenz</w:t>
      </w:r>
      <w:r w:rsidR="00DA768C">
        <w:rPr>
          <w:i/>
          <w:iCs/>
        </w:rPr>
        <w:t>en</w:t>
      </w:r>
      <w:r w:rsidR="00C81847">
        <w:rPr>
          <w:i/>
          <w:iCs/>
        </w:rPr>
        <w:t xml:space="preserve">, </w:t>
      </w:r>
      <w:r w:rsidR="00C81847" w:rsidRPr="00C81847">
        <w:rPr>
          <w:i/>
          <w:iCs/>
        </w:rPr>
        <w:t>Methodenkompete</w:t>
      </w:r>
      <w:r w:rsidR="00C81847" w:rsidRPr="00C81847">
        <w:rPr>
          <w:i/>
          <w:iCs/>
        </w:rPr>
        <w:t>n</w:t>
      </w:r>
      <w:r w:rsidR="00C81847" w:rsidRPr="00C81847">
        <w:rPr>
          <w:i/>
          <w:iCs/>
        </w:rPr>
        <w:t>z</w:t>
      </w:r>
      <w:r w:rsidR="00DA768C">
        <w:rPr>
          <w:i/>
          <w:iCs/>
        </w:rPr>
        <w:t>en und</w:t>
      </w:r>
      <w:r w:rsidR="00C81847" w:rsidRPr="00C81847">
        <w:rPr>
          <w:i/>
          <w:iCs/>
        </w:rPr>
        <w:t xml:space="preserve"> Informations- und Medienkompetenz</w:t>
      </w:r>
      <w:r w:rsidR="00DA768C">
        <w:rPr>
          <w:i/>
          <w:iCs/>
        </w:rPr>
        <w:t>en</w:t>
      </w:r>
      <w:r w:rsidR="00AE19AA">
        <w:rPr>
          <w:i/>
          <w:iCs/>
        </w:rPr>
        <w:t xml:space="preserve"> geht</w:t>
      </w:r>
      <w:r w:rsidR="00C81847">
        <w:rPr>
          <w:i/>
          <w:iCs/>
        </w:rPr>
        <w:t>.</w:t>
      </w:r>
      <w:r w:rsidR="00DC38D6">
        <w:rPr>
          <w:i/>
          <w:iCs/>
        </w:rPr>
        <w:t>}</w:t>
      </w:r>
    </w:p>
    <w:p w14:paraId="2489DC94" w14:textId="77777777" w:rsidR="00AF75BD" w:rsidRDefault="00AF75BD">
      <w:pPr>
        <w:pStyle w:val="AMB-Flietext"/>
        <w:rPr>
          <w:i/>
          <w:iCs/>
        </w:rPr>
      </w:pPr>
    </w:p>
    <w:p w14:paraId="57DFE4EB" w14:textId="77777777" w:rsidR="00CD0F05" w:rsidRDefault="00004FB5">
      <w:pPr>
        <w:pStyle w:val="AMB-Flietext"/>
      </w:pPr>
      <w:r w:rsidRPr="00004FB5">
        <w:rPr>
          <w:iCs/>
        </w:rPr>
        <w:t xml:space="preserve">(2) </w:t>
      </w:r>
      <w:r w:rsidR="00CE186C" w:rsidRPr="00004FB5">
        <w:rPr>
          <w:iCs/>
        </w:rPr>
        <w:t>D</w:t>
      </w:r>
      <w:r w:rsidR="00700937" w:rsidRPr="00004FB5">
        <w:rPr>
          <w:iCs/>
        </w:rPr>
        <w:t xml:space="preserve">er erfolgreiche Abschluss </w:t>
      </w:r>
      <w:r w:rsidR="00786062">
        <w:rPr>
          <w:iCs/>
        </w:rPr>
        <w:t xml:space="preserve">des Studiums </w:t>
      </w:r>
      <w:r w:rsidR="00CD0F05" w:rsidRPr="00004FB5">
        <w:t>qual</w:t>
      </w:r>
      <w:r w:rsidR="00CD0F05" w:rsidRPr="00004FB5">
        <w:t>i</w:t>
      </w:r>
      <w:r w:rsidR="00CD0F05" w:rsidRPr="00004FB5">
        <w:t xml:space="preserve">fiziert </w:t>
      </w:r>
      <w:r w:rsidR="00AF75BD" w:rsidRPr="00004FB5">
        <w:t>für ____________________</w:t>
      </w:r>
      <w:r w:rsidR="00CD0F05" w:rsidRPr="00004FB5">
        <w:t>.</w:t>
      </w:r>
      <w:r w:rsidR="00A00859" w:rsidRPr="00FD19A4">
        <w:rPr>
          <w:i/>
        </w:rPr>
        <w:t xml:space="preserve"> </w:t>
      </w:r>
      <w:r w:rsidR="00BA1631">
        <w:rPr>
          <w:i/>
        </w:rPr>
        <w:t>{</w:t>
      </w:r>
      <w:r w:rsidR="00190849" w:rsidRPr="00FD19A4">
        <w:rPr>
          <w:i/>
        </w:rPr>
        <w:t>Erläuterung</w:t>
      </w:r>
      <w:r w:rsidR="00700937" w:rsidRPr="00FD19A4">
        <w:rPr>
          <w:i/>
        </w:rPr>
        <w:t xml:space="preserve">: </w:t>
      </w:r>
      <w:r w:rsidR="006E16F1" w:rsidRPr="00FD19A4">
        <w:rPr>
          <w:i/>
        </w:rPr>
        <w:t>B</w:t>
      </w:r>
      <w:r w:rsidR="00A00859" w:rsidRPr="00FD19A4">
        <w:rPr>
          <w:i/>
        </w:rPr>
        <w:t>itte mögliche Berufe oder Berufsfelder nennen</w:t>
      </w:r>
      <w:r w:rsidR="00885A7F" w:rsidRPr="00FD19A4">
        <w:rPr>
          <w:i/>
        </w:rPr>
        <w:t>;</w:t>
      </w:r>
      <w:r w:rsidR="00A00859" w:rsidRPr="00FD19A4">
        <w:rPr>
          <w:i/>
        </w:rPr>
        <w:t xml:space="preserve"> </w:t>
      </w:r>
      <w:r w:rsidR="00786062" w:rsidRPr="00FD19A4">
        <w:rPr>
          <w:i/>
        </w:rPr>
        <w:t>bei Bedarf kann nach Mono</w:t>
      </w:r>
      <w:r w:rsidR="00786062">
        <w:rPr>
          <w:i/>
        </w:rPr>
        <w:t>studiengang und Kern- und Zweitfach im</w:t>
      </w:r>
      <w:r w:rsidR="00786062" w:rsidRPr="00FD19A4">
        <w:rPr>
          <w:i/>
        </w:rPr>
        <w:t xml:space="preserve"> K</w:t>
      </w:r>
      <w:r w:rsidR="00786062">
        <w:rPr>
          <w:i/>
        </w:rPr>
        <w:t>ombinationsstudiengang</w:t>
      </w:r>
      <w:r w:rsidR="00786062" w:rsidRPr="00FD19A4">
        <w:rPr>
          <w:i/>
        </w:rPr>
        <w:t xml:space="preserve"> diff</w:t>
      </w:r>
      <w:r w:rsidR="00786062" w:rsidRPr="00FD19A4">
        <w:rPr>
          <w:i/>
        </w:rPr>
        <w:t>e</w:t>
      </w:r>
      <w:r w:rsidR="00786062" w:rsidRPr="00FD19A4">
        <w:rPr>
          <w:i/>
        </w:rPr>
        <w:t>renziert werden</w:t>
      </w:r>
      <w:r w:rsidR="007E5C72" w:rsidRPr="00FD19A4">
        <w:rPr>
          <w:i/>
        </w:rPr>
        <w:t>.</w:t>
      </w:r>
      <w:r w:rsidR="00BA1631">
        <w:rPr>
          <w:i/>
        </w:rPr>
        <w:t>}</w:t>
      </w:r>
    </w:p>
    <w:p w14:paraId="435DEC54" w14:textId="77777777" w:rsidR="00920484" w:rsidRDefault="00920484" w:rsidP="00920484">
      <w:pPr>
        <w:pStyle w:val="AMB-Zwischenberschrift"/>
        <w:ind w:right="-109"/>
      </w:pPr>
    </w:p>
    <w:p w14:paraId="05402E02" w14:textId="77777777" w:rsidR="00920484" w:rsidRPr="007809CF" w:rsidRDefault="00927B5D" w:rsidP="00920484">
      <w:pPr>
        <w:pStyle w:val="AMB-Flietext"/>
        <w:rPr>
          <w:i/>
        </w:rPr>
      </w:pPr>
      <w:r>
        <w:rPr>
          <w:i/>
        </w:rPr>
        <w:t>{Erläuterung zu § 4:</w:t>
      </w:r>
      <w:r w:rsidR="001F5008">
        <w:rPr>
          <w:i/>
        </w:rPr>
        <w:t xml:space="preserve"> </w:t>
      </w:r>
      <w:r w:rsidR="0089244F">
        <w:rPr>
          <w:i/>
        </w:rPr>
        <w:t xml:space="preserve">§ 4 kann gestrichen werden, wenn keine Abweichungen von </w:t>
      </w:r>
      <w:r w:rsidR="00920484" w:rsidRPr="00BC5DA1">
        <w:rPr>
          <w:i/>
        </w:rPr>
        <w:t>§ </w:t>
      </w:r>
      <w:r w:rsidR="00ED0BAA">
        <w:rPr>
          <w:i/>
        </w:rPr>
        <w:t>72</w:t>
      </w:r>
      <w:r w:rsidR="0089244F">
        <w:rPr>
          <w:i/>
        </w:rPr>
        <w:t xml:space="preserve"> Abs. 1 ZSP-HU geregelt werden sollen</w:t>
      </w:r>
      <w:r w:rsidR="001F5008">
        <w:rPr>
          <w:i/>
        </w:rPr>
        <w:t>.</w:t>
      </w:r>
      <w:r>
        <w:rPr>
          <w:i/>
        </w:rPr>
        <w:t>}</w:t>
      </w:r>
    </w:p>
    <w:p w14:paraId="0A31ADE4" w14:textId="77777777" w:rsidR="006752A0" w:rsidRDefault="006752A0" w:rsidP="00920484">
      <w:pPr>
        <w:pStyle w:val="AMB-Zwischenberschrift"/>
        <w:ind w:right="-109"/>
      </w:pPr>
    </w:p>
    <w:p w14:paraId="2EE8A8EB" w14:textId="77777777" w:rsidR="00920484" w:rsidRPr="001F5008" w:rsidRDefault="00920484" w:rsidP="00920484">
      <w:pPr>
        <w:pStyle w:val="AMB-Zwischenberschrift"/>
        <w:ind w:right="-109"/>
      </w:pPr>
      <w:r w:rsidRPr="001F5008">
        <w:t>§ 4</w:t>
      </w:r>
      <w:r w:rsidRPr="001F5008">
        <w:tab/>
        <w:t xml:space="preserve">Kombinationsempfehlungen und </w:t>
      </w:r>
      <w:r w:rsidR="00BB36BF">
        <w:t>–</w:t>
      </w:r>
      <w:proofErr w:type="spellStart"/>
      <w:r w:rsidR="00BB36BF">
        <w:t>ein</w:t>
      </w:r>
      <w:r w:rsidR="00BB36BF">
        <w:softHyphen/>
        <w:t>schränkungen</w:t>
      </w:r>
      <w:proofErr w:type="spellEnd"/>
      <w:r w:rsidRPr="001F5008">
        <w:t xml:space="preserve"> </w:t>
      </w:r>
      <w:r w:rsidR="004304CD">
        <w:t>für</w:t>
      </w:r>
      <w:r w:rsidRPr="001F5008">
        <w:t xml:space="preserve"> Kombination</w:t>
      </w:r>
      <w:r w:rsidRPr="001F5008">
        <w:t>s</w:t>
      </w:r>
      <w:r w:rsidRPr="001F5008">
        <w:t>studieng</w:t>
      </w:r>
      <w:r w:rsidR="004304CD">
        <w:t>änge</w:t>
      </w:r>
    </w:p>
    <w:p w14:paraId="2EA515D7" w14:textId="77777777" w:rsidR="00920484" w:rsidRPr="001F5008" w:rsidRDefault="00920484" w:rsidP="00920484">
      <w:pPr>
        <w:pStyle w:val="AMB-Flietext"/>
        <w:rPr>
          <w:iCs/>
        </w:rPr>
      </w:pPr>
      <w:r w:rsidRPr="001F5008">
        <w:rPr>
          <w:iCs/>
        </w:rPr>
        <w:t xml:space="preserve">(1) Die Kombination des </w:t>
      </w:r>
      <w:r w:rsidRPr="001F5008">
        <w:t xml:space="preserve">_________ </w:t>
      </w:r>
      <w:r w:rsidRPr="001F5008">
        <w:rPr>
          <w:i/>
        </w:rPr>
        <w:t>{Erläuterung: Bitte eigenes Kern- und/oder Zweitfach nennen.}</w:t>
      </w:r>
      <w:r w:rsidRPr="001F5008">
        <w:t xml:space="preserve"> </w:t>
      </w:r>
      <w:r w:rsidRPr="001F5008">
        <w:rPr>
          <w:iCs/>
        </w:rPr>
        <w:t xml:space="preserve">mit </w:t>
      </w:r>
      <w:r w:rsidRPr="001F5008">
        <w:t xml:space="preserve">_________ </w:t>
      </w:r>
      <w:r w:rsidRPr="001F5008">
        <w:rPr>
          <w:i/>
        </w:rPr>
        <w:t>{Erläuterung: Bitte andere Kern- und/oder Zweitfächer nennen.}</w:t>
      </w:r>
      <w:r w:rsidRPr="001F5008">
        <w:t xml:space="preserve"> </w:t>
      </w:r>
      <w:r w:rsidRPr="001F5008">
        <w:rPr>
          <w:iCs/>
        </w:rPr>
        <w:t>wird besonders empfohlen.</w:t>
      </w:r>
    </w:p>
    <w:p w14:paraId="0E43A41D" w14:textId="77777777" w:rsidR="00920484" w:rsidRPr="001F5008" w:rsidRDefault="00920484" w:rsidP="00920484">
      <w:pPr>
        <w:pStyle w:val="AMB-Flietext"/>
        <w:rPr>
          <w:iCs/>
        </w:rPr>
      </w:pPr>
    </w:p>
    <w:p w14:paraId="53FB9931" w14:textId="77777777" w:rsidR="00920484" w:rsidRPr="001F5008" w:rsidRDefault="00920484" w:rsidP="00920484">
      <w:pPr>
        <w:pStyle w:val="AMB-Flietext"/>
        <w:rPr>
          <w:iCs/>
        </w:rPr>
      </w:pPr>
      <w:r w:rsidRPr="001F5008">
        <w:rPr>
          <w:iCs/>
        </w:rPr>
        <w:t xml:space="preserve">(2) Eine Kombination des </w:t>
      </w:r>
      <w:r w:rsidRPr="001F5008">
        <w:t xml:space="preserve">_________ </w:t>
      </w:r>
      <w:r w:rsidRPr="001F5008">
        <w:rPr>
          <w:i/>
        </w:rPr>
        <w:t>{Erläut</w:t>
      </w:r>
      <w:r w:rsidRPr="001F5008">
        <w:rPr>
          <w:i/>
        </w:rPr>
        <w:t>e</w:t>
      </w:r>
      <w:r w:rsidRPr="001F5008">
        <w:rPr>
          <w:i/>
        </w:rPr>
        <w:t>rung: Bitte eigenes Kern- und/oder Zweitfach nennen.}</w:t>
      </w:r>
      <w:r w:rsidRPr="001F5008">
        <w:t xml:space="preserve"> mit _________ </w:t>
      </w:r>
      <w:r w:rsidRPr="001F5008">
        <w:rPr>
          <w:i/>
        </w:rPr>
        <w:t>{Erläuterung: Bitte a</w:t>
      </w:r>
      <w:r w:rsidRPr="001F5008">
        <w:rPr>
          <w:i/>
        </w:rPr>
        <w:t>n</w:t>
      </w:r>
      <w:r w:rsidRPr="001F5008">
        <w:rPr>
          <w:i/>
        </w:rPr>
        <w:t>dere Kern- und/oder Zweitfächer nennen.}</w:t>
      </w:r>
      <w:r w:rsidRPr="001F5008">
        <w:t xml:space="preserve"> ist ausgeschlossen</w:t>
      </w:r>
      <w:r w:rsidR="008530B4">
        <w:rPr>
          <w:iCs/>
        </w:rPr>
        <w:t>.</w:t>
      </w:r>
    </w:p>
    <w:p w14:paraId="7630D087" w14:textId="77777777" w:rsidR="009F4EB0" w:rsidRPr="00C4677E" w:rsidRDefault="009F4EB0" w:rsidP="009F4EB0">
      <w:pPr>
        <w:pStyle w:val="AMB-Zwischenberschrift"/>
        <w:tabs>
          <w:tab w:val="clear" w:pos="567"/>
          <w:tab w:val="left" w:pos="0"/>
        </w:tabs>
        <w:ind w:left="0" w:right="-109" w:firstLine="0"/>
        <w:rPr>
          <w:bCs w:val="0"/>
          <w:iCs/>
          <w:spacing w:val="0"/>
        </w:rPr>
      </w:pPr>
    </w:p>
    <w:p w14:paraId="49BCC22E" w14:textId="77777777" w:rsidR="009F4EB0" w:rsidRPr="00623AAA" w:rsidRDefault="009F4EB0" w:rsidP="009F4EB0">
      <w:pPr>
        <w:pStyle w:val="AMB-Flietext"/>
        <w:rPr>
          <w:i/>
          <w:iCs/>
        </w:rPr>
      </w:pPr>
      <w:r>
        <w:rPr>
          <w:i/>
          <w:iCs/>
        </w:rPr>
        <w:t xml:space="preserve">{Erläuterung zu § 5: § 5 kann gestrichen werden, wenn </w:t>
      </w:r>
      <w:r w:rsidR="00B555C8">
        <w:rPr>
          <w:i/>
          <w:iCs/>
        </w:rPr>
        <w:t xml:space="preserve">nur </w:t>
      </w:r>
      <w:r>
        <w:rPr>
          <w:i/>
          <w:iCs/>
        </w:rPr>
        <w:t xml:space="preserve">Lehrveranstaltungsarten angeboten werden sollen, </w:t>
      </w:r>
      <w:r w:rsidR="00B555C8">
        <w:rPr>
          <w:i/>
          <w:iCs/>
        </w:rPr>
        <w:t xml:space="preserve">die in </w:t>
      </w:r>
      <w:r w:rsidR="00DA088C">
        <w:rPr>
          <w:i/>
          <w:iCs/>
        </w:rPr>
        <w:t>§ </w:t>
      </w:r>
      <w:r w:rsidR="00ED0BAA">
        <w:rPr>
          <w:i/>
          <w:iCs/>
        </w:rPr>
        <w:t>82</w:t>
      </w:r>
      <w:r w:rsidR="00C91C34">
        <w:rPr>
          <w:i/>
          <w:iCs/>
        </w:rPr>
        <w:t xml:space="preserve"> </w:t>
      </w:r>
      <w:r w:rsidR="00DA088C">
        <w:rPr>
          <w:i/>
          <w:iCs/>
        </w:rPr>
        <w:t>Abs. </w:t>
      </w:r>
      <w:r w:rsidR="00C91C34">
        <w:rPr>
          <w:i/>
          <w:iCs/>
        </w:rPr>
        <w:t>1</w:t>
      </w:r>
      <w:r w:rsidR="00B555C8">
        <w:rPr>
          <w:i/>
          <w:iCs/>
        </w:rPr>
        <w:t xml:space="preserve"> ZSP</w:t>
      </w:r>
      <w:r w:rsidR="00ED14E5">
        <w:rPr>
          <w:i/>
          <w:iCs/>
        </w:rPr>
        <w:t>-HU</w:t>
      </w:r>
      <w:r w:rsidR="00B555C8">
        <w:rPr>
          <w:i/>
          <w:iCs/>
        </w:rPr>
        <w:t xml:space="preserve"> definiert sind, </w:t>
      </w:r>
      <w:r>
        <w:rPr>
          <w:i/>
          <w:iCs/>
        </w:rPr>
        <w:t>vgl. § </w:t>
      </w:r>
      <w:r w:rsidR="00ED0BAA">
        <w:rPr>
          <w:i/>
          <w:iCs/>
        </w:rPr>
        <w:t>82</w:t>
      </w:r>
      <w:r w:rsidR="00B555C8">
        <w:rPr>
          <w:i/>
          <w:iCs/>
        </w:rPr>
        <w:t xml:space="preserve"> </w:t>
      </w:r>
      <w:r w:rsidR="00DA088C">
        <w:rPr>
          <w:i/>
          <w:iCs/>
        </w:rPr>
        <w:t>Abs. 2 Satz </w:t>
      </w:r>
      <w:r w:rsidR="00B555C8">
        <w:rPr>
          <w:i/>
          <w:iCs/>
        </w:rPr>
        <w:t xml:space="preserve">2 </w:t>
      </w:r>
      <w:r>
        <w:rPr>
          <w:i/>
          <w:iCs/>
        </w:rPr>
        <w:t>ZSP-HU.}</w:t>
      </w:r>
    </w:p>
    <w:p w14:paraId="6972315B" w14:textId="77777777" w:rsidR="00E64386" w:rsidRDefault="00E64386" w:rsidP="00E64386">
      <w:pPr>
        <w:pStyle w:val="AMB-Zwischenberschrift"/>
        <w:ind w:right="-109"/>
      </w:pPr>
    </w:p>
    <w:p w14:paraId="5CDC574F" w14:textId="77777777" w:rsidR="00E64386" w:rsidRDefault="00E64386" w:rsidP="00E64386">
      <w:pPr>
        <w:pStyle w:val="AMB-Zwischenberschrift"/>
        <w:ind w:right="-109"/>
      </w:pPr>
      <w:r>
        <w:t>§ 5</w:t>
      </w:r>
      <w:r>
        <w:tab/>
        <w:t>Lehrveranstaltungsarten</w:t>
      </w:r>
    </w:p>
    <w:p w14:paraId="0C0E5715" w14:textId="77777777" w:rsidR="00E64386" w:rsidRDefault="00E64386" w:rsidP="00E64386">
      <w:pPr>
        <w:pStyle w:val="AMB-Flietext"/>
      </w:pPr>
      <w:r w:rsidRPr="00A12A44">
        <w:t xml:space="preserve">(1) </w:t>
      </w:r>
      <w:r>
        <w:t xml:space="preserve">Lehrveranstaltungsarten sind </w:t>
      </w:r>
      <w:r w:rsidRPr="00A12A44">
        <w:t xml:space="preserve">über die </w:t>
      </w:r>
      <w:r>
        <w:t xml:space="preserve">in der </w:t>
      </w:r>
      <w:r w:rsidRPr="00A12A44">
        <w:t xml:space="preserve">ZSP-HU </w:t>
      </w:r>
      <w:r>
        <w:t xml:space="preserve">benannten Lehrveranstaltungsarten </w:t>
      </w:r>
      <w:r w:rsidRPr="00A12A44">
        <w:t>hi</w:t>
      </w:r>
      <w:r w:rsidRPr="00A12A44">
        <w:t>n</w:t>
      </w:r>
      <w:r w:rsidRPr="00A12A44">
        <w:t>aus auch _________</w:t>
      </w:r>
      <w:r w:rsidRPr="00A12A44">
        <w:rPr>
          <w:i/>
        </w:rPr>
        <w:t xml:space="preserve"> {Erläuterung: Bitte ne</w:t>
      </w:r>
      <w:r w:rsidRPr="00A12A44">
        <w:rPr>
          <w:i/>
        </w:rPr>
        <w:t>n</w:t>
      </w:r>
      <w:r w:rsidRPr="00A12A44">
        <w:rPr>
          <w:i/>
        </w:rPr>
        <w:t>nen</w:t>
      </w:r>
      <w:r w:rsidRPr="00A12A44">
        <w:t>.</w:t>
      </w:r>
      <w:r w:rsidRPr="00E707E5">
        <w:rPr>
          <w:i/>
        </w:rPr>
        <w:t>}</w:t>
      </w:r>
      <w:r w:rsidRPr="00A12A44">
        <w:t>.</w:t>
      </w:r>
    </w:p>
    <w:p w14:paraId="1D2F6AE4" w14:textId="77777777" w:rsidR="00E64386" w:rsidRPr="00A12A44" w:rsidRDefault="00E64386" w:rsidP="00E64386">
      <w:pPr>
        <w:pStyle w:val="AMB-Flietext"/>
      </w:pPr>
    </w:p>
    <w:p w14:paraId="3F247163" w14:textId="77777777" w:rsidR="00E64386" w:rsidRDefault="00E64386" w:rsidP="00E64386">
      <w:pPr>
        <w:pStyle w:val="AMB-Flietext"/>
        <w:rPr>
          <w:i/>
        </w:rPr>
      </w:pPr>
      <w:r w:rsidRPr="00A12A44">
        <w:t xml:space="preserve">(2) _________ </w:t>
      </w:r>
      <w:r w:rsidRPr="00A12A44">
        <w:rPr>
          <w:i/>
        </w:rPr>
        <w:t>{Erläuterung: Bitte in Anlehnung an § </w:t>
      </w:r>
      <w:r w:rsidR="00ED0BAA">
        <w:rPr>
          <w:i/>
        </w:rPr>
        <w:t>82</w:t>
      </w:r>
      <w:r>
        <w:rPr>
          <w:i/>
        </w:rPr>
        <w:t xml:space="preserve"> </w:t>
      </w:r>
      <w:r w:rsidR="00E707E5">
        <w:rPr>
          <w:i/>
        </w:rPr>
        <w:t xml:space="preserve">Abs. 1 </w:t>
      </w:r>
      <w:r w:rsidRPr="00A12A44">
        <w:rPr>
          <w:i/>
        </w:rPr>
        <w:t>ZSP-HU jede in Abs.</w:t>
      </w:r>
      <w:r>
        <w:rPr>
          <w:i/>
        </w:rPr>
        <w:t xml:space="preserve"> 1 benannte Lehrveranstaltungsart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Lehrveranstaltungsart geben</w:t>
      </w:r>
      <w:r w:rsidRPr="00E93D81">
        <w:rPr>
          <w:i/>
        </w:rPr>
        <w:t>, kann die Unterte</w:t>
      </w:r>
      <w:r w:rsidRPr="00E93D81">
        <w:rPr>
          <w:i/>
        </w:rPr>
        <w:t>i</w:t>
      </w:r>
      <w:r w:rsidRPr="00E93D81">
        <w:rPr>
          <w:i/>
        </w:rPr>
        <w:t>lung in Absätze entfallen.}</w:t>
      </w:r>
    </w:p>
    <w:p w14:paraId="741EC485" w14:textId="77777777" w:rsidR="009F4EB0" w:rsidRPr="00C4677E" w:rsidRDefault="009F4EB0" w:rsidP="009F4EB0">
      <w:pPr>
        <w:pStyle w:val="AMB-Zwischenberschrift"/>
        <w:tabs>
          <w:tab w:val="clear" w:pos="567"/>
          <w:tab w:val="left" w:pos="0"/>
        </w:tabs>
        <w:ind w:left="0" w:right="-109" w:firstLine="0"/>
        <w:rPr>
          <w:bCs w:val="0"/>
          <w:iCs/>
          <w:spacing w:val="0"/>
        </w:rPr>
      </w:pPr>
    </w:p>
    <w:p w14:paraId="5B660F30" w14:textId="77777777" w:rsidR="009F4EB0" w:rsidRDefault="009F4EB0" w:rsidP="009F4EB0">
      <w:pPr>
        <w:pStyle w:val="AMB-Flietext"/>
        <w:rPr>
          <w:i/>
          <w:iCs/>
        </w:rPr>
      </w:pPr>
      <w:r>
        <w:rPr>
          <w:i/>
          <w:iCs/>
        </w:rPr>
        <w:t xml:space="preserve">{Erläuterung zu § 6: § 6 kann gestrichen werden, wenn </w:t>
      </w:r>
      <w:r w:rsidR="00B555C8">
        <w:rPr>
          <w:i/>
          <w:iCs/>
        </w:rPr>
        <w:t xml:space="preserve">als Studienleistungen nur die regelmäßige </w:t>
      </w:r>
      <w:r>
        <w:rPr>
          <w:i/>
          <w:iCs/>
        </w:rPr>
        <w:t xml:space="preserve">Teilnahme an Lehrveranstaltungen und spezielle Arbeitsleistungen </w:t>
      </w:r>
      <w:r w:rsidR="00B555C8">
        <w:rPr>
          <w:i/>
          <w:iCs/>
        </w:rPr>
        <w:t xml:space="preserve">verlangt </w:t>
      </w:r>
      <w:r>
        <w:rPr>
          <w:i/>
          <w:iCs/>
        </w:rPr>
        <w:t xml:space="preserve">werden sollen, </w:t>
      </w:r>
      <w:r w:rsidR="00B555C8">
        <w:rPr>
          <w:i/>
          <w:iCs/>
        </w:rPr>
        <w:t xml:space="preserve">die in </w:t>
      </w:r>
      <w:r w:rsidR="00C91C34" w:rsidRPr="00A12A44">
        <w:rPr>
          <w:i/>
        </w:rPr>
        <w:t>§ </w:t>
      </w:r>
      <w:r w:rsidR="00ED0BAA">
        <w:rPr>
          <w:i/>
        </w:rPr>
        <w:t>93</w:t>
      </w:r>
      <w:r w:rsidR="00C91C34">
        <w:rPr>
          <w:i/>
        </w:rPr>
        <w:t xml:space="preserve"> und § </w:t>
      </w:r>
      <w:r w:rsidR="00ED0BAA">
        <w:rPr>
          <w:i/>
        </w:rPr>
        <w:t>94</w:t>
      </w:r>
      <w:r w:rsidR="00C91C34" w:rsidRPr="00A12A44">
        <w:rPr>
          <w:i/>
        </w:rPr>
        <w:t xml:space="preserve"> ZSP-HU </w:t>
      </w:r>
      <w:r w:rsidR="00B555C8">
        <w:rPr>
          <w:i/>
          <w:iCs/>
        </w:rPr>
        <w:t xml:space="preserve">definiert sind, </w:t>
      </w:r>
      <w:r>
        <w:rPr>
          <w:i/>
          <w:iCs/>
        </w:rPr>
        <w:t>vgl. § </w:t>
      </w:r>
      <w:r w:rsidR="00ED0BAA">
        <w:rPr>
          <w:i/>
          <w:iCs/>
        </w:rPr>
        <w:t>92</w:t>
      </w:r>
      <w:r>
        <w:rPr>
          <w:i/>
          <w:iCs/>
        </w:rPr>
        <w:t xml:space="preserve"> Abs. </w:t>
      </w:r>
      <w:r w:rsidR="00B555C8">
        <w:rPr>
          <w:i/>
          <w:iCs/>
        </w:rPr>
        <w:t>1 Satz </w:t>
      </w:r>
      <w:r>
        <w:rPr>
          <w:i/>
          <w:iCs/>
        </w:rPr>
        <w:t>2 ZSP-HU.}</w:t>
      </w:r>
    </w:p>
    <w:p w14:paraId="75617B6D" w14:textId="77777777" w:rsidR="00CE57F8" w:rsidRPr="00623AAA" w:rsidRDefault="00CE57F8" w:rsidP="009F4EB0">
      <w:pPr>
        <w:pStyle w:val="AMB-Flietext"/>
        <w:rPr>
          <w:i/>
          <w:iCs/>
        </w:rPr>
      </w:pPr>
    </w:p>
    <w:p w14:paraId="37C90061" w14:textId="77777777" w:rsidR="0089244F" w:rsidRDefault="0089244F" w:rsidP="0089244F">
      <w:pPr>
        <w:pStyle w:val="AMB-Zwischenberschrift"/>
        <w:ind w:right="-109"/>
      </w:pPr>
      <w:r>
        <w:t xml:space="preserve">§ </w:t>
      </w:r>
      <w:r w:rsidR="00E64386">
        <w:t>6</w:t>
      </w:r>
      <w:r>
        <w:tab/>
        <w:t>Studienleistungen</w:t>
      </w:r>
    </w:p>
    <w:p w14:paraId="352065C7" w14:textId="77777777" w:rsidR="00116188" w:rsidRDefault="000C7C3A" w:rsidP="00116188">
      <w:pPr>
        <w:pStyle w:val="AMB-Flietext"/>
      </w:pPr>
      <w:r w:rsidRPr="00A12A44">
        <w:t xml:space="preserve">(1) </w:t>
      </w:r>
      <w:r>
        <w:t xml:space="preserve">Studienleistungen sind </w:t>
      </w:r>
      <w:r w:rsidRPr="00A12A44">
        <w:t xml:space="preserve">über die </w:t>
      </w:r>
      <w:r>
        <w:t xml:space="preserve">in der </w:t>
      </w:r>
      <w:r w:rsidRPr="00A12A44">
        <w:t xml:space="preserve">ZSP-HU </w:t>
      </w:r>
      <w:r>
        <w:t xml:space="preserve">benannten Studienleistungen </w:t>
      </w:r>
      <w:r w:rsidRPr="00A12A44">
        <w:t>hinaus auch _________</w:t>
      </w:r>
      <w:r w:rsidRPr="00A12A44">
        <w:rPr>
          <w:i/>
        </w:rPr>
        <w:t xml:space="preserve"> {Erläuterung: Bitte nennen</w:t>
      </w:r>
      <w:r w:rsidRPr="00A12A44">
        <w:t>.</w:t>
      </w:r>
      <w:r w:rsidRPr="00E707E5">
        <w:rPr>
          <w:i/>
        </w:rPr>
        <w:t>}</w:t>
      </w:r>
      <w:r w:rsidRPr="00A12A44">
        <w:t>.</w:t>
      </w:r>
    </w:p>
    <w:p w14:paraId="36ED4348" w14:textId="77777777" w:rsidR="000C7C3A" w:rsidRPr="00A12A44" w:rsidRDefault="000C7C3A" w:rsidP="00116188">
      <w:pPr>
        <w:pStyle w:val="AMB-Flietext"/>
      </w:pPr>
    </w:p>
    <w:p w14:paraId="473AFFA4" w14:textId="77777777" w:rsidR="0089244F" w:rsidRDefault="00116188" w:rsidP="00116188">
      <w:pPr>
        <w:pStyle w:val="AMB-Flietext"/>
        <w:rPr>
          <w:i/>
        </w:rPr>
      </w:pPr>
      <w:r w:rsidRPr="00A12A44">
        <w:t xml:space="preserve">(2) _________ </w:t>
      </w:r>
      <w:r w:rsidRPr="00A12A44">
        <w:rPr>
          <w:i/>
        </w:rPr>
        <w:t>{Erläuterung: Bitte in Anlehnung an § </w:t>
      </w:r>
      <w:r w:rsidR="00ED0BAA">
        <w:rPr>
          <w:i/>
        </w:rPr>
        <w:t>93</w:t>
      </w:r>
      <w:r>
        <w:rPr>
          <w:i/>
        </w:rPr>
        <w:t xml:space="preserve"> und § </w:t>
      </w:r>
      <w:r w:rsidR="00ED0BAA">
        <w:rPr>
          <w:i/>
        </w:rPr>
        <w:t>94</w:t>
      </w:r>
      <w:r w:rsidRPr="00A12A44">
        <w:rPr>
          <w:i/>
        </w:rPr>
        <w:t xml:space="preserve"> ZSP-HU jede in Abs.</w:t>
      </w:r>
      <w:r>
        <w:rPr>
          <w:i/>
        </w:rPr>
        <w:t xml:space="preserve"> 1 benannte Studienleistung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Studienlei</w:t>
      </w:r>
      <w:r>
        <w:rPr>
          <w:i/>
        </w:rPr>
        <w:t>s</w:t>
      </w:r>
      <w:r>
        <w:rPr>
          <w:i/>
        </w:rPr>
        <w:t>tung</w:t>
      </w:r>
      <w:r w:rsidRPr="00E93D81">
        <w:rPr>
          <w:i/>
        </w:rPr>
        <w:t xml:space="preserve"> </w:t>
      </w:r>
      <w:r>
        <w:rPr>
          <w:i/>
        </w:rPr>
        <w:t>geben</w:t>
      </w:r>
      <w:r w:rsidRPr="00E93D81">
        <w:rPr>
          <w:i/>
        </w:rPr>
        <w:t>, kann die Unterteilung in Absätze en</w:t>
      </w:r>
      <w:r w:rsidRPr="00E93D81">
        <w:rPr>
          <w:i/>
        </w:rPr>
        <w:t>t</w:t>
      </w:r>
      <w:r w:rsidRPr="00E93D81">
        <w:rPr>
          <w:i/>
        </w:rPr>
        <w:t>fallen.}</w:t>
      </w:r>
    </w:p>
    <w:p w14:paraId="3D6E124A" w14:textId="77777777" w:rsidR="0089244F" w:rsidRPr="00C4677E" w:rsidRDefault="0089244F" w:rsidP="0089244F">
      <w:pPr>
        <w:pStyle w:val="AMB-Zwischenberschrift"/>
        <w:tabs>
          <w:tab w:val="clear" w:pos="567"/>
          <w:tab w:val="left" w:pos="0"/>
        </w:tabs>
        <w:ind w:left="0" w:right="-109" w:firstLine="0"/>
        <w:rPr>
          <w:bCs w:val="0"/>
          <w:iCs/>
          <w:spacing w:val="0"/>
        </w:rPr>
      </w:pPr>
    </w:p>
    <w:p w14:paraId="42C0874F" w14:textId="77777777" w:rsidR="0089244F" w:rsidRPr="00623AAA" w:rsidRDefault="00B060D1" w:rsidP="0089244F">
      <w:pPr>
        <w:pStyle w:val="AMB-Flietext"/>
        <w:rPr>
          <w:i/>
          <w:iCs/>
        </w:rPr>
      </w:pPr>
      <w:r>
        <w:rPr>
          <w:i/>
          <w:iCs/>
        </w:rPr>
        <w:t>{Erläuterung zu §</w:t>
      </w:r>
      <w:r w:rsidR="00731EAC">
        <w:rPr>
          <w:i/>
          <w:iCs/>
        </w:rPr>
        <w:t xml:space="preserve"> </w:t>
      </w:r>
      <w:r w:rsidR="009F4EB0">
        <w:rPr>
          <w:i/>
          <w:iCs/>
        </w:rPr>
        <w:t>7</w:t>
      </w:r>
      <w:r w:rsidR="00731EAC">
        <w:rPr>
          <w:i/>
          <w:iCs/>
        </w:rPr>
        <w:t xml:space="preserve"> bis § </w:t>
      </w:r>
      <w:r w:rsidR="009F4EB0">
        <w:rPr>
          <w:i/>
          <w:iCs/>
        </w:rPr>
        <w:t>9</w:t>
      </w:r>
      <w:r w:rsidR="0089244F">
        <w:rPr>
          <w:i/>
          <w:iCs/>
        </w:rPr>
        <w:t>: Gemäß § 22 Abs. 2 Nr. 3 BerlHG muss in der Regel ein Fünftel des Studiums für individuelle Gestaltungs- und Wah</w:t>
      </w:r>
      <w:r w:rsidR="0089244F">
        <w:rPr>
          <w:i/>
          <w:iCs/>
        </w:rPr>
        <w:t>l</w:t>
      </w:r>
      <w:r w:rsidR="0089244F">
        <w:rPr>
          <w:i/>
          <w:iCs/>
        </w:rPr>
        <w:t>möglichkeiten vorgesehen werden. Gemäß § 22 Abs. 2 Nr. 4 BerlHG muss ein Teil des Studiums dem überfachlichen Kompetenzerwerb vorbehalten bleiben. Gemäß § </w:t>
      </w:r>
      <w:r w:rsidR="0089244F" w:rsidRPr="00623AAA">
        <w:rPr>
          <w:i/>
          <w:iCs/>
        </w:rPr>
        <w:t xml:space="preserve">33 Abs. 2 BerlHG </w:t>
      </w:r>
      <w:r w:rsidR="0089244F">
        <w:rPr>
          <w:i/>
          <w:iCs/>
        </w:rPr>
        <w:t xml:space="preserve">muss </w:t>
      </w:r>
      <w:r w:rsidR="0089244F" w:rsidRPr="00623AAA">
        <w:rPr>
          <w:i/>
          <w:iCs/>
        </w:rPr>
        <w:t xml:space="preserve">in der Regel ein Viertel des </w:t>
      </w:r>
      <w:r w:rsidR="0089244F">
        <w:rPr>
          <w:i/>
          <w:iCs/>
        </w:rPr>
        <w:t>S</w:t>
      </w:r>
      <w:r w:rsidR="0089244F" w:rsidRPr="00623AAA">
        <w:rPr>
          <w:i/>
          <w:iCs/>
        </w:rPr>
        <w:t xml:space="preserve">tudiums </w:t>
      </w:r>
      <w:r w:rsidR="00FC62B4">
        <w:rPr>
          <w:i/>
          <w:iCs/>
        </w:rPr>
        <w:t>ohne benotete Pr</w:t>
      </w:r>
      <w:r w:rsidR="00FC62B4">
        <w:rPr>
          <w:i/>
          <w:iCs/>
        </w:rPr>
        <w:t>ü</w:t>
      </w:r>
      <w:r w:rsidR="00FC62B4">
        <w:rPr>
          <w:i/>
          <w:iCs/>
        </w:rPr>
        <w:t xml:space="preserve">fungen </w:t>
      </w:r>
      <w:r w:rsidR="0089244F">
        <w:rPr>
          <w:i/>
          <w:iCs/>
        </w:rPr>
        <w:t xml:space="preserve">angeboten werden. Die Mindestzahlen für die LP der Wahlpflichtbereiche sind </w:t>
      </w:r>
      <w:r w:rsidR="00FC62B4">
        <w:rPr>
          <w:i/>
          <w:iCs/>
        </w:rPr>
        <w:t>§</w:t>
      </w:r>
      <w:r>
        <w:rPr>
          <w:i/>
          <w:iCs/>
        </w:rPr>
        <w:t>§ </w:t>
      </w:r>
      <w:r w:rsidR="00ED0BAA">
        <w:rPr>
          <w:i/>
          <w:iCs/>
        </w:rPr>
        <w:t>71, 72</w:t>
      </w:r>
      <w:r>
        <w:rPr>
          <w:i/>
          <w:iCs/>
        </w:rPr>
        <w:t xml:space="preserve"> ZSP-HU </w:t>
      </w:r>
      <w:r w:rsidR="0089244F">
        <w:rPr>
          <w:i/>
          <w:iCs/>
        </w:rPr>
        <w:t>zu entnehmen.}</w:t>
      </w:r>
    </w:p>
    <w:p w14:paraId="6F13C726" w14:textId="77777777" w:rsidR="006752A0" w:rsidRDefault="006752A0" w:rsidP="006D432B">
      <w:pPr>
        <w:pStyle w:val="AMB-Zwischenberschrift"/>
        <w:ind w:right="-109"/>
      </w:pPr>
    </w:p>
    <w:p w14:paraId="64CBFAC2" w14:textId="77777777" w:rsidR="00FA1F80" w:rsidRDefault="0089244F" w:rsidP="006D432B">
      <w:pPr>
        <w:pStyle w:val="AMB-Zwischenberschrift"/>
        <w:ind w:right="-109"/>
      </w:pPr>
      <w:r>
        <w:t>§</w:t>
      </w:r>
      <w:r w:rsidR="006D432B">
        <w:t xml:space="preserve"> </w:t>
      </w:r>
      <w:r w:rsidR="00E64386">
        <w:t>7</w:t>
      </w:r>
      <w:r w:rsidR="00FA1F80">
        <w:tab/>
      </w:r>
      <w:r w:rsidR="002F0609">
        <w:t xml:space="preserve">Module </w:t>
      </w:r>
      <w:r w:rsidR="006D432B">
        <w:t>des</w:t>
      </w:r>
      <w:r w:rsidR="002F0609">
        <w:t xml:space="preserve"> </w:t>
      </w:r>
      <w:r w:rsidR="00C4677E">
        <w:t>Monostudiengan</w:t>
      </w:r>
      <w:r w:rsidR="002F0609">
        <w:t>g</w:t>
      </w:r>
      <w:r w:rsidR="006D432B">
        <w:t>s</w:t>
      </w:r>
      <w:r w:rsidR="002F0609">
        <w:t xml:space="preserve"> </w:t>
      </w:r>
    </w:p>
    <w:p w14:paraId="005FCB5B" w14:textId="77777777" w:rsidR="00FA1F80" w:rsidRPr="00AA0AE0" w:rsidRDefault="00FA1F80" w:rsidP="00FA1F80">
      <w:pPr>
        <w:pStyle w:val="AMB-Flietext"/>
      </w:pPr>
      <w:r w:rsidRPr="00AA0AE0">
        <w:t>D</w:t>
      </w:r>
      <w:r w:rsidR="00BD1CE6">
        <w:t>er</w:t>
      </w:r>
      <w:r w:rsidRPr="00AA0AE0">
        <w:t xml:space="preserve"> Mono</w:t>
      </w:r>
      <w:r w:rsidR="00BD1CE6">
        <w:t xml:space="preserve">studiengang </w:t>
      </w:r>
      <w:r w:rsidR="00345014">
        <w:t>_________</w:t>
      </w:r>
      <w:r w:rsidRPr="00AA0AE0">
        <w:t xml:space="preserve"> </w:t>
      </w:r>
      <w:r w:rsidR="002A22A4">
        <w:t>beinhaltet</w:t>
      </w:r>
      <w:r w:rsidRPr="00AA0AE0">
        <w:t xml:space="preserve"> fo</w:t>
      </w:r>
      <w:r w:rsidRPr="00AA0AE0">
        <w:t>l</w:t>
      </w:r>
      <w:r w:rsidRPr="00AA0AE0">
        <w:t>gende Module</w:t>
      </w:r>
      <w:r w:rsidR="00F90CB2">
        <w:t xml:space="preserve"> im Umfang von insgesamt </w:t>
      </w:r>
      <w:r w:rsidR="00F90CB2" w:rsidRPr="00004FB5">
        <w:t>____</w:t>
      </w:r>
      <w:r w:rsidR="00F90CB2">
        <w:t> LP</w:t>
      </w:r>
      <w:r w:rsidRPr="00AA0AE0">
        <w:t>:</w:t>
      </w:r>
    </w:p>
    <w:p w14:paraId="76092498" w14:textId="77777777" w:rsidR="00FA1F80" w:rsidRDefault="00FA1F80" w:rsidP="00FA1F80">
      <w:pPr>
        <w:pStyle w:val="AMB-Flietext"/>
      </w:pPr>
    </w:p>
    <w:p w14:paraId="57CDC072" w14:textId="66B0482D" w:rsidR="00FA1F80" w:rsidRPr="00A53A0E" w:rsidRDefault="00FA1F80" w:rsidP="00FA1F80">
      <w:pPr>
        <w:pStyle w:val="AMB-Flietext"/>
        <w:rPr>
          <w:u w:val="single"/>
        </w:rPr>
      </w:pPr>
      <w:r>
        <w:rPr>
          <w:u w:val="single"/>
        </w:rPr>
        <w:t xml:space="preserve">(a) </w:t>
      </w:r>
      <w:r w:rsidRPr="00A53A0E">
        <w:rPr>
          <w:u w:val="single"/>
        </w:rPr>
        <w:t>Pflichtbereich</w:t>
      </w:r>
      <w:r>
        <w:rPr>
          <w:u w:val="single"/>
        </w:rPr>
        <w:t xml:space="preserve"> </w:t>
      </w:r>
      <w:r w:rsidR="00325DE6">
        <w:rPr>
          <w:u w:val="single"/>
        </w:rPr>
        <w:t xml:space="preserve">( </w:t>
      </w:r>
      <w:r>
        <w:rPr>
          <w:u w:val="single"/>
        </w:rPr>
        <w:t xml:space="preserve">    </w:t>
      </w:r>
      <w:r w:rsidR="008F1987">
        <w:rPr>
          <w:u w:val="single"/>
        </w:rPr>
        <w:t>LP</w:t>
      </w:r>
      <w:r>
        <w:rPr>
          <w:u w:val="single"/>
        </w:rPr>
        <w:t>)</w:t>
      </w:r>
    </w:p>
    <w:p w14:paraId="0B5CCCEE" w14:textId="77777777" w:rsidR="00FA1F80" w:rsidRPr="008E5717" w:rsidRDefault="00FA1F80" w:rsidP="00FA1F80">
      <w:pPr>
        <w:pStyle w:val="AMB-Flietext"/>
      </w:pPr>
    </w:p>
    <w:p w14:paraId="022E6F14" w14:textId="77777777" w:rsidR="00FA1F80" w:rsidRDefault="00FA1F80" w:rsidP="00FA1F80">
      <w:pPr>
        <w:pStyle w:val="AMB-Flietext"/>
        <w:rPr>
          <w:i/>
          <w:iCs/>
        </w:rPr>
      </w:pPr>
      <w:r w:rsidRPr="00A357B6">
        <w:t>____________________</w:t>
      </w:r>
      <w:r>
        <w:t xml:space="preserve"> </w:t>
      </w:r>
      <w:r w:rsidR="00BA1631">
        <w:rPr>
          <w:i/>
          <w:iCs/>
        </w:rPr>
        <w:t>{</w:t>
      </w:r>
      <w:r w:rsidR="00FA6D83">
        <w:rPr>
          <w:i/>
          <w:iCs/>
        </w:rPr>
        <w:t>Erläuterung: B</w:t>
      </w:r>
      <w:r w:rsidRPr="00FE3D38">
        <w:rPr>
          <w:i/>
          <w:iCs/>
        </w:rPr>
        <w:t xml:space="preserve">itte Nrn., Namen und </w:t>
      </w:r>
      <w:r w:rsidR="008F1987">
        <w:rPr>
          <w:i/>
          <w:iCs/>
        </w:rPr>
        <w:t>LP</w:t>
      </w:r>
      <w:r w:rsidRPr="00FE3D38">
        <w:rPr>
          <w:i/>
          <w:iCs/>
        </w:rPr>
        <w:t xml:space="preserve"> der Pflichtmodule </w:t>
      </w:r>
      <w:r w:rsidR="002F0609">
        <w:rPr>
          <w:i/>
          <w:iCs/>
        </w:rPr>
        <w:t xml:space="preserve">einschließlich </w:t>
      </w:r>
      <w:r w:rsidR="008B0614">
        <w:rPr>
          <w:i/>
          <w:iCs/>
        </w:rPr>
        <w:t xml:space="preserve">der </w:t>
      </w:r>
      <w:r w:rsidR="002F0609">
        <w:rPr>
          <w:i/>
          <w:iCs/>
        </w:rPr>
        <w:t xml:space="preserve">Bachelorarbeit </w:t>
      </w:r>
      <w:r w:rsidRPr="00FE3D38">
        <w:rPr>
          <w:i/>
          <w:iCs/>
        </w:rPr>
        <w:t>nennen</w:t>
      </w:r>
      <w:r w:rsidR="00FA6D83">
        <w:rPr>
          <w:i/>
          <w:iCs/>
        </w:rPr>
        <w:t>.</w:t>
      </w:r>
      <w:r w:rsidR="00BA1631">
        <w:rPr>
          <w:i/>
          <w:iCs/>
        </w:rPr>
        <w:t>}</w:t>
      </w:r>
    </w:p>
    <w:p w14:paraId="4A67F09C" w14:textId="77777777" w:rsidR="00FA1F80" w:rsidRDefault="00FA1F80" w:rsidP="00FA1F80">
      <w:pPr>
        <w:pStyle w:val="AMB-Flietext"/>
        <w:rPr>
          <w:iCs/>
        </w:rPr>
      </w:pPr>
    </w:p>
    <w:p w14:paraId="1086802C" w14:textId="5C38A7AD" w:rsidR="00FA1F80" w:rsidRPr="00A53A0E" w:rsidRDefault="00FA1F80" w:rsidP="00FA1F80">
      <w:pPr>
        <w:pStyle w:val="AMB-Flietext"/>
        <w:rPr>
          <w:iCs/>
          <w:u w:val="single"/>
        </w:rPr>
      </w:pPr>
      <w:r>
        <w:rPr>
          <w:iCs/>
          <w:u w:val="single"/>
        </w:rPr>
        <w:t xml:space="preserve">(b) Fachlicher </w:t>
      </w:r>
      <w:r w:rsidRPr="00A53A0E">
        <w:rPr>
          <w:iCs/>
          <w:u w:val="single"/>
        </w:rPr>
        <w:t>Wahlpflichtbereich</w:t>
      </w:r>
      <w:r>
        <w:rPr>
          <w:iCs/>
          <w:u w:val="single"/>
        </w:rPr>
        <w:t xml:space="preserve"> </w:t>
      </w:r>
      <w:r w:rsidR="00C15D63">
        <w:rPr>
          <w:iCs/>
          <w:u w:val="single"/>
        </w:rPr>
        <w:t xml:space="preserve">( </w:t>
      </w:r>
      <w:r>
        <w:rPr>
          <w:iCs/>
          <w:u w:val="single"/>
        </w:rPr>
        <w:t xml:space="preserve">    </w:t>
      </w:r>
      <w:r w:rsidR="008F1987">
        <w:rPr>
          <w:iCs/>
          <w:u w:val="single"/>
        </w:rPr>
        <w:t>LP</w:t>
      </w:r>
      <w:r>
        <w:rPr>
          <w:iCs/>
          <w:u w:val="single"/>
        </w:rPr>
        <w:t>)</w:t>
      </w:r>
    </w:p>
    <w:p w14:paraId="12EFC6E4" w14:textId="77777777" w:rsidR="00FA1F80" w:rsidRDefault="00FA1F80" w:rsidP="00FA1F80">
      <w:pPr>
        <w:pStyle w:val="AMB-Flietext"/>
        <w:rPr>
          <w:iCs/>
        </w:rPr>
      </w:pPr>
    </w:p>
    <w:p w14:paraId="13ADE76E" w14:textId="77777777" w:rsidR="00FA1F80" w:rsidRPr="00FE3D38" w:rsidRDefault="00FA1F80" w:rsidP="00FA1F80">
      <w:pPr>
        <w:pStyle w:val="AMB-Flietext"/>
        <w:rPr>
          <w:i/>
          <w:iCs/>
        </w:rPr>
      </w:pPr>
      <w:r w:rsidRPr="00A357B6">
        <w:t>____________________</w:t>
      </w:r>
      <w:r>
        <w:t xml:space="preserve"> </w:t>
      </w:r>
      <w:r w:rsidR="00BA1631">
        <w:rPr>
          <w:i/>
          <w:iCs/>
        </w:rPr>
        <w:t>{</w:t>
      </w:r>
      <w:r w:rsidR="00FA6D83">
        <w:rPr>
          <w:i/>
          <w:iCs/>
        </w:rPr>
        <w:t>Erläuterung: B</w:t>
      </w:r>
      <w:r w:rsidRPr="00FE3D38">
        <w:rPr>
          <w:i/>
          <w:iCs/>
        </w:rPr>
        <w:t xml:space="preserve">itte Nrn., Namen und </w:t>
      </w:r>
      <w:r w:rsidR="008F1987">
        <w:rPr>
          <w:i/>
          <w:iCs/>
        </w:rPr>
        <w:t>LP</w:t>
      </w:r>
      <w:r w:rsidRPr="00FE3D38">
        <w:rPr>
          <w:i/>
          <w:iCs/>
        </w:rPr>
        <w:t xml:space="preserve"> der fachlichen Wahlpflichtmodule und etwaige Wahlbedingungen nennen</w:t>
      </w:r>
      <w:r w:rsidR="00FA6D83">
        <w:rPr>
          <w:i/>
          <w:iCs/>
        </w:rPr>
        <w:t>.</w:t>
      </w:r>
      <w:r w:rsidR="00BA1631">
        <w:rPr>
          <w:i/>
          <w:iCs/>
        </w:rPr>
        <w:t>}</w:t>
      </w:r>
    </w:p>
    <w:p w14:paraId="11942F32" w14:textId="77777777" w:rsidR="00FA1F80" w:rsidRPr="003B1075" w:rsidRDefault="00FA1F80" w:rsidP="00FA1F80">
      <w:pPr>
        <w:pStyle w:val="AMB-Flietext"/>
        <w:rPr>
          <w:iCs/>
        </w:rPr>
      </w:pPr>
    </w:p>
    <w:p w14:paraId="7CE34888" w14:textId="1C87FC58" w:rsidR="00FA1F80" w:rsidRPr="003B1075" w:rsidRDefault="00FA1F80" w:rsidP="00FA1F80">
      <w:pPr>
        <w:pStyle w:val="AMB-Flietext"/>
        <w:rPr>
          <w:u w:val="single"/>
        </w:rPr>
      </w:pPr>
      <w:r>
        <w:rPr>
          <w:u w:val="single"/>
        </w:rPr>
        <w:t xml:space="preserve">(c) Überfachlicher </w:t>
      </w:r>
      <w:r w:rsidRPr="003B1075">
        <w:rPr>
          <w:u w:val="single"/>
        </w:rPr>
        <w:t>Wahlpflichtbereich</w:t>
      </w:r>
      <w:r>
        <w:rPr>
          <w:u w:val="single"/>
        </w:rPr>
        <w:t xml:space="preserve"> </w:t>
      </w:r>
      <w:r w:rsidR="00C15D63">
        <w:rPr>
          <w:u w:val="single"/>
        </w:rPr>
        <w:t xml:space="preserve">( </w:t>
      </w:r>
      <w:r w:rsidR="00F16905">
        <w:rPr>
          <w:u w:val="single"/>
        </w:rPr>
        <w:t xml:space="preserve"> </w:t>
      </w:r>
      <w:r w:rsidR="00A20C08">
        <w:rPr>
          <w:u w:val="single"/>
        </w:rPr>
        <w:t xml:space="preserve"> </w:t>
      </w:r>
      <w:r>
        <w:rPr>
          <w:u w:val="single"/>
        </w:rPr>
        <w:t xml:space="preserve"> </w:t>
      </w:r>
      <w:r w:rsidR="008F1987">
        <w:rPr>
          <w:u w:val="single"/>
        </w:rPr>
        <w:t>LP</w:t>
      </w:r>
      <w:r>
        <w:rPr>
          <w:u w:val="single"/>
        </w:rPr>
        <w:t>)</w:t>
      </w:r>
    </w:p>
    <w:p w14:paraId="36629287" w14:textId="77777777" w:rsidR="00FA1F80" w:rsidRPr="00AE7293" w:rsidRDefault="00FA1F80" w:rsidP="00FA1F80">
      <w:pPr>
        <w:pStyle w:val="AMB-Flietext"/>
      </w:pPr>
    </w:p>
    <w:p w14:paraId="7E9C081A" w14:textId="77777777" w:rsidR="00F90CB2" w:rsidRDefault="00F90CB2" w:rsidP="00F90CB2">
      <w:pPr>
        <w:pStyle w:val="AMB-Flietext"/>
      </w:pPr>
      <w:r>
        <w:t>Im überfachlichen Wahlpflichtbereich sind Module aus den hierfür vorgesehenen Modulkatalogen a</w:t>
      </w:r>
      <w:r>
        <w:t>n</w:t>
      </w:r>
      <w:r>
        <w:t>derer Fächer oder zentraler Einrichtungen im U</w:t>
      </w:r>
      <w:r>
        <w:t>m</w:t>
      </w:r>
      <w:r>
        <w:t xml:space="preserve">fang von insgesamt ___ LP nach freier Wahl zu absolvieren. </w:t>
      </w:r>
      <w:r w:rsidRPr="00F16905">
        <w:rPr>
          <w:i/>
        </w:rPr>
        <w:t xml:space="preserve">[Option: </w:t>
      </w:r>
      <w:r>
        <w:rPr>
          <w:i/>
        </w:rPr>
        <w:t xml:space="preserve">Darüber hinaus sind Module aus den hierfür vorgesehenen Modulkatalogen der </w:t>
      </w:r>
      <w:r w:rsidRPr="00F16905">
        <w:rPr>
          <w:i/>
        </w:rPr>
        <w:t>Fächer _________</w:t>
      </w:r>
      <w:r>
        <w:rPr>
          <w:i/>
        </w:rPr>
        <w:t xml:space="preserve"> im Umfang von insgesamt </w:t>
      </w:r>
      <w:r w:rsidRPr="00F16905">
        <w:rPr>
          <w:i/>
        </w:rPr>
        <w:t>___ </w:t>
      </w:r>
      <w:r>
        <w:rPr>
          <w:i/>
        </w:rPr>
        <w:t>LP</w:t>
      </w:r>
      <w:r w:rsidRPr="00F16905">
        <w:rPr>
          <w:i/>
        </w:rPr>
        <w:t xml:space="preserve"> </w:t>
      </w:r>
      <w:r>
        <w:rPr>
          <w:i/>
        </w:rPr>
        <w:t>zu wählen</w:t>
      </w:r>
      <w:r w:rsidRPr="00F16905">
        <w:rPr>
          <w:i/>
        </w:rPr>
        <w:t>]</w:t>
      </w:r>
      <w:r>
        <w:rPr>
          <w:i/>
        </w:rPr>
        <w:t>.</w:t>
      </w:r>
    </w:p>
    <w:p w14:paraId="42EFBD17" w14:textId="77777777" w:rsidR="006D432B" w:rsidRPr="00C4677E" w:rsidRDefault="006D432B" w:rsidP="006D432B">
      <w:pPr>
        <w:pStyle w:val="AMB-Zwischenberschrift"/>
        <w:tabs>
          <w:tab w:val="clear" w:pos="567"/>
          <w:tab w:val="left" w:pos="0"/>
        </w:tabs>
        <w:ind w:left="0" w:right="-109" w:firstLine="0"/>
        <w:rPr>
          <w:bCs w:val="0"/>
          <w:iCs/>
          <w:spacing w:val="0"/>
        </w:rPr>
      </w:pPr>
    </w:p>
    <w:p w14:paraId="0235E7B6" w14:textId="77777777" w:rsidR="00C4677E" w:rsidRDefault="0007050A" w:rsidP="00DB68C6">
      <w:pPr>
        <w:pStyle w:val="AMB-Zwischenberschrift"/>
        <w:tabs>
          <w:tab w:val="clear" w:pos="567"/>
          <w:tab w:val="left" w:pos="284"/>
        </w:tabs>
        <w:ind w:right="-109"/>
      </w:pPr>
      <w:r>
        <w:t xml:space="preserve">§ </w:t>
      </w:r>
      <w:r w:rsidR="00E64386">
        <w:t>8</w:t>
      </w:r>
      <w:r w:rsidR="00C4677E">
        <w:tab/>
      </w:r>
      <w:r w:rsidR="002F0609">
        <w:t xml:space="preserve">Module </w:t>
      </w:r>
      <w:r w:rsidR="00C4677E">
        <w:t>des Kern</w:t>
      </w:r>
      <w:r>
        <w:t>fach</w:t>
      </w:r>
      <w:r w:rsidR="002F0609">
        <w:t xml:space="preserve">s </w:t>
      </w:r>
      <w:r w:rsidR="00A041D5">
        <w:t>für</w:t>
      </w:r>
      <w:r w:rsidR="002F0609">
        <w:t xml:space="preserve"> </w:t>
      </w:r>
      <w:r w:rsidR="00C4677E">
        <w:t>Kombina</w:t>
      </w:r>
      <w:r>
        <w:softHyphen/>
      </w:r>
      <w:r w:rsidR="00C4677E">
        <w:t>tionsstudieng</w:t>
      </w:r>
      <w:r w:rsidR="004304CD">
        <w:t>ä</w:t>
      </w:r>
      <w:r w:rsidR="00C4677E">
        <w:t>ng</w:t>
      </w:r>
      <w:r w:rsidR="00A041D5">
        <w:t>e</w:t>
      </w:r>
    </w:p>
    <w:p w14:paraId="6906E81D" w14:textId="77777777" w:rsidR="00FA1F80" w:rsidRPr="00AA0AE0" w:rsidRDefault="00F90CB2" w:rsidP="00FA1F80">
      <w:pPr>
        <w:pStyle w:val="AMB-Flietext"/>
      </w:pPr>
      <w:r>
        <w:t xml:space="preserve">(1) </w:t>
      </w:r>
      <w:r w:rsidR="002F0609">
        <w:t xml:space="preserve">Das Kernfach </w:t>
      </w:r>
      <w:r w:rsidR="00345014">
        <w:t>_________</w:t>
      </w:r>
      <w:r w:rsidR="00FA1F80" w:rsidRPr="00AA0AE0">
        <w:t xml:space="preserve"> </w:t>
      </w:r>
      <w:r w:rsidR="002A22A4">
        <w:t>beinhaltet</w:t>
      </w:r>
      <w:r w:rsidR="00FA1F80" w:rsidRPr="00AA0AE0">
        <w:t xml:space="preserve"> folgende Module</w:t>
      </w:r>
      <w:r>
        <w:t xml:space="preserve"> im Umfang von insgesamt 120 LP</w:t>
      </w:r>
      <w:r w:rsidR="00FA1F80" w:rsidRPr="00AA0AE0">
        <w:t>:</w:t>
      </w:r>
    </w:p>
    <w:p w14:paraId="490386D0" w14:textId="77777777" w:rsidR="00FA1F80" w:rsidRDefault="00FA1F80" w:rsidP="00FA1F80">
      <w:pPr>
        <w:pStyle w:val="AMB-Flietext"/>
      </w:pPr>
    </w:p>
    <w:p w14:paraId="2757C815" w14:textId="77777777" w:rsidR="00FA1F80" w:rsidRPr="00A53A0E" w:rsidRDefault="00FA1F80" w:rsidP="00FA1F80">
      <w:pPr>
        <w:pStyle w:val="AMB-Flietext"/>
        <w:rPr>
          <w:u w:val="single"/>
        </w:rPr>
      </w:pPr>
      <w:r>
        <w:rPr>
          <w:u w:val="single"/>
        </w:rPr>
        <w:t xml:space="preserve">(a) </w:t>
      </w:r>
      <w:r w:rsidRPr="00A53A0E">
        <w:rPr>
          <w:u w:val="single"/>
        </w:rPr>
        <w:t>Pflichtbereich</w:t>
      </w:r>
      <w:r>
        <w:rPr>
          <w:u w:val="single"/>
        </w:rPr>
        <w:t xml:space="preserve"> (      </w:t>
      </w:r>
      <w:r w:rsidR="008F1987">
        <w:rPr>
          <w:u w:val="single"/>
        </w:rPr>
        <w:t>LP</w:t>
      </w:r>
      <w:r>
        <w:rPr>
          <w:u w:val="single"/>
        </w:rPr>
        <w:t>)</w:t>
      </w:r>
    </w:p>
    <w:p w14:paraId="6DA3A465" w14:textId="77777777" w:rsidR="00FA1F80" w:rsidRPr="008E5717" w:rsidRDefault="00FA1F80" w:rsidP="00FA1F80">
      <w:pPr>
        <w:pStyle w:val="AMB-Flietext"/>
      </w:pPr>
    </w:p>
    <w:p w14:paraId="39E69D92" w14:textId="77777777" w:rsidR="00FA1F80" w:rsidRPr="0068102B" w:rsidRDefault="00FA1F80" w:rsidP="00FA1F80">
      <w:pPr>
        <w:pStyle w:val="AMB-Flietext"/>
        <w:rPr>
          <w:iCs/>
        </w:rPr>
      </w:pPr>
      <w:r w:rsidRPr="00A357B6">
        <w:t>____________________</w:t>
      </w:r>
      <w:r>
        <w:t xml:space="preserve"> </w:t>
      </w:r>
      <w:r w:rsidR="00BA1631">
        <w:rPr>
          <w:i/>
          <w:iCs/>
        </w:rPr>
        <w:t>{</w:t>
      </w:r>
      <w:r w:rsidRPr="00175623">
        <w:rPr>
          <w:i/>
          <w:iCs/>
        </w:rPr>
        <w:t xml:space="preserve">Erläuterung: </w:t>
      </w:r>
      <w:r w:rsidR="00FA6D83">
        <w:rPr>
          <w:i/>
          <w:iCs/>
        </w:rPr>
        <w:t>B</w:t>
      </w:r>
      <w:r w:rsidRPr="00175623">
        <w:rPr>
          <w:i/>
          <w:iCs/>
        </w:rPr>
        <w:t xml:space="preserve">itte Nrn., Namen und </w:t>
      </w:r>
      <w:r w:rsidR="008F1987">
        <w:rPr>
          <w:i/>
          <w:iCs/>
        </w:rPr>
        <w:t>LP</w:t>
      </w:r>
      <w:r w:rsidRPr="00175623">
        <w:rPr>
          <w:i/>
          <w:iCs/>
        </w:rPr>
        <w:t xml:space="preserve"> der </w:t>
      </w:r>
      <w:r w:rsidRPr="00C10D13">
        <w:rPr>
          <w:i/>
          <w:iCs/>
        </w:rPr>
        <w:t xml:space="preserve">Pflichtmodule </w:t>
      </w:r>
      <w:r w:rsidR="003234F4" w:rsidRPr="00C10D13">
        <w:rPr>
          <w:i/>
          <w:iCs/>
        </w:rPr>
        <w:t xml:space="preserve">einschließlich </w:t>
      </w:r>
      <w:r w:rsidR="00E707E5">
        <w:rPr>
          <w:i/>
          <w:iCs/>
        </w:rPr>
        <w:t xml:space="preserve">der </w:t>
      </w:r>
      <w:r w:rsidR="003234F4" w:rsidRPr="00C10D13">
        <w:rPr>
          <w:i/>
          <w:iCs/>
        </w:rPr>
        <w:t xml:space="preserve">Bachelorarbeit </w:t>
      </w:r>
      <w:r w:rsidRPr="00C10D13">
        <w:rPr>
          <w:i/>
          <w:iCs/>
        </w:rPr>
        <w:t>nennen</w:t>
      </w:r>
      <w:r w:rsidR="00FA6D83" w:rsidRPr="00C10D13">
        <w:rPr>
          <w:i/>
          <w:iCs/>
        </w:rPr>
        <w:t>.</w:t>
      </w:r>
      <w:r w:rsidR="00BA1631" w:rsidRPr="00C10D13">
        <w:rPr>
          <w:i/>
          <w:iCs/>
        </w:rPr>
        <w:t>}</w:t>
      </w:r>
    </w:p>
    <w:p w14:paraId="5F37ACA6" w14:textId="77777777" w:rsidR="00FA1F80" w:rsidRDefault="00FA1F80" w:rsidP="00FA1F80">
      <w:pPr>
        <w:pStyle w:val="AMB-Flietext"/>
        <w:rPr>
          <w:iCs/>
        </w:rPr>
      </w:pPr>
    </w:p>
    <w:p w14:paraId="75E74880" w14:textId="77777777" w:rsidR="00FA1F80" w:rsidRPr="00A53A0E" w:rsidRDefault="00FA1F80" w:rsidP="00FA1F80">
      <w:pPr>
        <w:pStyle w:val="AMB-Flietext"/>
        <w:rPr>
          <w:iCs/>
          <w:u w:val="single"/>
        </w:rPr>
      </w:pPr>
      <w:r>
        <w:rPr>
          <w:iCs/>
          <w:u w:val="single"/>
        </w:rPr>
        <w:t xml:space="preserve">(b) Fachlicher </w:t>
      </w:r>
      <w:r w:rsidRPr="00A53A0E">
        <w:rPr>
          <w:iCs/>
          <w:u w:val="single"/>
        </w:rPr>
        <w:t>Wahlpflichtbereich</w:t>
      </w:r>
      <w:r>
        <w:rPr>
          <w:iCs/>
          <w:u w:val="single"/>
        </w:rPr>
        <w:t xml:space="preserve"> (      </w:t>
      </w:r>
      <w:r w:rsidR="008F1987">
        <w:rPr>
          <w:iCs/>
          <w:u w:val="single"/>
        </w:rPr>
        <w:t>LP</w:t>
      </w:r>
      <w:r>
        <w:rPr>
          <w:iCs/>
          <w:u w:val="single"/>
        </w:rPr>
        <w:t>)</w:t>
      </w:r>
    </w:p>
    <w:p w14:paraId="44D53B6E" w14:textId="77777777" w:rsidR="00FA1F80" w:rsidRDefault="00FA1F80" w:rsidP="00FA1F80">
      <w:pPr>
        <w:pStyle w:val="AMB-Flietext"/>
        <w:rPr>
          <w:iCs/>
        </w:rPr>
      </w:pPr>
    </w:p>
    <w:p w14:paraId="4355B836" w14:textId="77777777" w:rsidR="00FA1F80" w:rsidRPr="0068102B" w:rsidRDefault="00FA1F80" w:rsidP="00FA1F80">
      <w:pPr>
        <w:pStyle w:val="AMB-Flietext"/>
        <w:rPr>
          <w:iCs/>
        </w:rPr>
      </w:pPr>
      <w:r w:rsidRPr="00A357B6">
        <w:lastRenderedPageBreak/>
        <w:t>____________________</w:t>
      </w:r>
      <w:r>
        <w:t xml:space="preserve"> </w:t>
      </w:r>
      <w:r w:rsidR="00BA1631">
        <w:rPr>
          <w:i/>
          <w:iCs/>
        </w:rPr>
        <w:t>{</w:t>
      </w:r>
      <w:r w:rsidR="00FA6D83">
        <w:rPr>
          <w:i/>
          <w:iCs/>
        </w:rPr>
        <w:t>Erläuterung: B</w:t>
      </w:r>
      <w:r w:rsidRPr="00FE3D38">
        <w:rPr>
          <w:i/>
          <w:iCs/>
        </w:rPr>
        <w:t>itte Nrn</w:t>
      </w:r>
      <w:r>
        <w:rPr>
          <w:i/>
          <w:iCs/>
        </w:rPr>
        <w:t>.</w:t>
      </w:r>
      <w:r w:rsidRPr="00FE3D38">
        <w:rPr>
          <w:i/>
          <w:iCs/>
        </w:rPr>
        <w:t xml:space="preserve">, Namen und </w:t>
      </w:r>
      <w:r w:rsidR="008F1987">
        <w:rPr>
          <w:i/>
          <w:iCs/>
        </w:rPr>
        <w:t>LP</w:t>
      </w:r>
      <w:r w:rsidRPr="00FE3D38">
        <w:rPr>
          <w:i/>
          <w:iCs/>
        </w:rPr>
        <w:t xml:space="preserve"> der fachlichen Wahlpflichtmodule und etwaige Wahlbedingungen nennen</w:t>
      </w:r>
      <w:r w:rsidR="00FA6D83">
        <w:rPr>
          <w:i/>
          <w:iCs/>
        </w:rPr>
        <w:t>.</w:t>
      </w:r>
      <w:r w:rsidR="00BA1631">
        <w:rPr>
          <w:i/>
          <w:iCs/>
        </w:rPr>
        <w:t>}</w:t>
      </w:r>
    </w:p>
    <w:p w14:paraId="4A88D3DF" w14:textId="77777777" w:rsidR="00FA1F80" w:rsidRDefault="00FA1F80" w:rsidP="00FA1F80">
      <w:pPr>
        <w:pStyle w:val="AMB-Flietext"/>
        <w:rPr>
          <w:iCs/>
        </w:rPr>
      </w:pPr>
    </w:p>
    <w:p w14:paraId="7E34ED32" w14:textId="77777777" w:rsidR="004674D7" w:rsidRPr="003B1075" w:rsidRDefault="004674D7" w:rsidP="004674D7">
      <w:pPr>
        <w:pStyle w:val="AMB-Flietext"/>
        <w:rPr>
          <w:u w:val="single"/>
        </w:rPr>
      </w:pPr>
      <w:r>
        <w:rPr>
          <w:u w:val="single"/>
        </w:rPr>
        <w:t xml:space="preserve">(c) Überfachlicher </w:t>
      </w:r>
      <w:r w:rsidRPr="003B1075">
        <w:rPr>
          <w:u w:val="single"/>
        </w:rPr>
        <w:t>Wahlpflichtbereich</w:t>
      </w:r>
      <w:r w:rsidR="00C10D13">
        <w:rPr>
          <w:u w:val="single"/>
        </w:rPr>
        <w:t xml:space="preserve"> (   </w:t>
      </w:r>
      <w:r>
        <w:rPr>
          <w:u w:val="single"/>
        </w:rPr>
        <w:t xml:space="preserve">  </w:t>
      </w:r>
      <w:r w:rsidR="008F1987">
        <w:rPr>
          <w:u w:val="single"/>
        </w:rPr>
        <w:t>LP</w:t>
      </w:r>
      <w:r>
        <w:rPr>
          <w:u w:val="single"/>
        </w:rPr>
        <w:t>)</w:t>
      </w:r>
    </w:p>
    <w:p w14:paraId="4F7C998A" w14:textId="77777777" w:rsidR="004674D7" w:rsidRPr="00AE7293" w:rsidRDefault="004674D7" w:rsidP="004674D7">
      <w:pPr>
        <w:pStyle w:val="AMB-Flietext"/>
      </w:pPr>
    </w:p>
    <w:p w14:paraId="7A1B1F11" w14:textId="77777777" w:rsidR="00F90CB2" w:rsidRDefault="00F90CB2" w:rsidP="00F90CB2">
      <w:pPr>
        <w:pStyle w:val="AMB-Flietext"/>
      </w:pPr>
      <w:r>
        <w:t>Im überfachlichen Wahlpflichtbereich sind Module aus den hierfür vorgesehenen Modulkatalogen a</w:t>
      </w:r>
      <w:r>
        <w:t>n</w:t>
      </w:r>
      <w:r>
        <w:t>derer Fächer oder zentraler Einrichtungen im U</w:t>
      </w:r>
      <w:r>
        <w:t>m</w:t>
      </w:r>
      <w:r>
        <w:t xml:space="preserve">fang von insgesamt ___ LP nach freier Wahl zu absolvieren. </w:t>
      </w:r>
      <w:r w:rsidRPr="00F16905">
        <w:rPr>
          <w:i/>
        </w:rPr>
        <w:t xml:space="preserve">[Option: </w:t>
      </w:r>
      <w:r>
        <w:rPr>
          <w:i/>
        </w:rPr>
        <w:t xml:space="preserve">Darüber hinaus sind Module aus den hierfür vorgesehenen Modulkatalogen der </w:t>
      </w:r>
      <w:r w:rsidRPr="00F16905">
        <w:rPr>
          <w:i/>
        </w:rPr>
        <w:t>Fächer _________</w:t>
      </w:r>
      <w:r>
        <w:rPr>
          <w:i/>
        </w:rPr>
        <w:t xml:space="preserve"> im Umfang von insgesamt </w:t>
      </w:r>
      <w:r w:rsidRPr="00F16905">
        <w:rPr>
          <w:i/>
        </w:rPr>
        <w:t>___ </w:t>
      </w:r>
      <w:r>
        <w:rPr>
          <w:i/>
        </w:rPr>
        <w:t>LP</w:t>
      </w:r>
      <w:r w:rsidRPr="00F16905">
        <w:rPr>
          <w:i/>
        </w:rPr>
        <w:t xml:space="preserve"> </w:t>
      </w:r>
      <w:r>
        <w:rPr>
          <w:i/>
        </w:rPr>
        <w:t>zu wählen</w:t>
      </w:r>
      <w:r w:rsidRPr="00F16905">
        <w:rPr>
          <w:i/>
        </w:rPr>
        <w:t>]</w:t>
      </w:r>
      <w:r>
        <w:rPr>
          <w:i/>
        </w:rPr>
        <w:t>.</w:t>
      </w:r>
    </w:p>
    <w:p w14:paraId="7D83CA81" w14:textId="77777777" w:rsidR="00CF618D" w:rsidRPr="00C4677E" w:rsidRDefault="00CF618D" w:rsidP="00CF618D">
      <w:pPr>
        <w:pStyle w:val="AMB-Zwischenberschrift"/>
        <w:tabs>
          <w:tab w:val="clear" w:pos="567"/>
          <w:tab w:val="left" w:pos="0"/>
        </w:tabs>
        <w:ind w:left="0" w:right="-109" w:firstLine="0"/>
        <w:rPr>
          <w:bCs w:val="0"/>
          <w:iCs/>
          <w:spacing w:val="0"/>
        </w:rPr>
      </w:pPr>
    </w:p>
    <w:p w14:paraId="43FCB677" w14:textId="77777777" w:rsidR="002F0609" w:rsidRPr="00AA0AE0" w:rsidRDefault="002F0609" w:rsidP="002F0609">
      <w:pPr>
        <w:pStyle w:val="AMB-Flietext"/>
      </w:pPr>
      <w:r>
        <w:t>(</w:t>
      </w:r>
      <w:r w:rsidR="00F90CB2">
        <w:t>2</w:t>
      </w:r>
      <w:r w:rsidRPr="00AA0AE0">
        <w:t xml:space="preserve">) </w:t>
      </w:r>
      <w:r w:rsidR="006752A0">
        <w:t>Bei Ausübung der Lehramtsoption beinhaltet das</w:t>
      </w:r>
      <w:r w:rsidR="002C15C1">
        <w:t xml:space="preserve"> Kernfach </w:t>
      </w:r>
      <w:r w:rsidR="00345014">
        <w:t>_________</w:t>
      </w:r>
      <w:r w:rsidRPr="00AA0AE0">
        <w:t xml:space="preserve"> folgende Module</w:t>
      </w:r>
      <w:r w:rsidR="00F90CB2">
        <w:t xml:space="preserve"> im U</w:t>
      </w:r>
      <w:r w:rsidR="00F90CB2">
        <w:t>m</w:t>
      </w:r>
      <w:r w:rsidR="00F90CB2">
        <w:t xml:space="preserve">fang von </w:t>
      </w:r>
      <w:r w:rsidR="002E1283">
        <w:t xml:space="preserve">insgesamt </w:t>
      </w:r>
      <w:r w:rsidR="00F90CB2">
        <w:t>113 LP</w:t>
      </w:r>
      <w:r w:rsidRPr="00AA0AE0">
        <w:t>:</w:t>
      </w:r>
    </w:p>
    <w:p w14:paraId="50F0D9F5" w14:textId="77777777" w:rsidR="002F0609" w:rsidRDefault="002F0609" w:rsidP="002F0609">
      <w:pPr>
        <w:pStyle w:val="AMB-Flietext"/>
      </w:pPr>
    </w:p>
    <w:p w14:paraId="42E666F8" w14:textId="77777777" w:rsidR="00C679CA" w:rsidRPr="00395067" w:rsidRDefault="00C679CA" w:rsidP="00C679CA">
      <w:pPr>
        <w:pStyle w:val="AMB-Flietext"/>
        <w:rPr>
          <w:i/>
          <w:u w:val="single"/>
        </w:rPr>
      </w:pPr>
      <w:r w:rsidRPr="00395067">
        <w:rPr>
          <w:i/>
          <w:u w:val="single"/>
        </w:rPr>
        <w:t xml:space="preserve">[Option 1: </w:t>
      </w:r>
    </w:p>
    <w:p w14:paraId="1C08FF34" w14:textId="77777777" w:rsidR="00C679CA" w:rsidRPr="00395067" w:rsidRDefault="00C679CA" w:rsidP="00C679CA">
      <w:pPr>
        <w:pStyle w:val="AMB-Flietext"/>
        <w:rPr>
          <w:u w:val="single"/>
        </w:rPr>
      </w:pPr>
      <w:r w:rsidRPr="00395067">
        <w:rPr>
          <w:u w:val="single"/>
        </w:rPr>
        <w:t>(a) Fachwissenschaftlicher und fachdidaktischer Anteil (97 LP):</w:t>
      </w:r>
    </w:p>
    <w:p w14:paraId="20332FD4" w14:textId="77777777" w:rsidR="002F0609" w:rsidRPr="00395067" w:rsidRDefault="002F0609" w:rsidP="002F0609">
      <w:pPr>
        <w:pStyle w:val="AMB-Flietext"/>
      </w:pPr>
    </w:p>
    <w:p w14:paraId="66BEABDC" w14:textId="77777777" w:rsidR="00D52C68" w:rsidRPr="00395067" w:rsidRDefault="00D52C68" w:rsidP="00D52C68">
      <w:pPr>
        <w:pStyle w:val="AMB-Flietext"/>
        <w:rPr>
          <w:iCs/>
        </w:rPr>
      </w:pPr>
      <w:r w:rsidRPr="00395067">
        <w:t xml:space="preserve">____________________ </w:t>
      </w:r>
      <w:r w:rsidRPr="00395067">
        <w:rPr>
          <w:i/>
          <w:iCs/>
        </w:rPr>
        <w:t>{Erläuterung: Bitte Nrn., Namen und LP der Pflichtmodule einschließlich B</w:t>
      </w:r>
      <w:r w:rsidRPr="00395067">
        <w:rPr>
          <w:i/>
          <w:iCs/>
        </w:rPr>
        <w:t>a</w:t>
      </w:r>
      <w:r w:rsidRPr="00395067">
        <w:rPr>
          <w:i/>
          <w:iCs/>
        </w:rPr>
        <w:t xml:space="preserve">chelorarbeit </w:t>
      </w:r>
      <w:r w:rsidR="00C679CA" w:rsidRPr="00395067">
        <w:rPr>
          <w:i/>
          <w:iCs/>
        </w:rPr>
        <w:t xml:space="preserve">und Fachdidaktik </w:t>
      </w:r>
      <w:r w:rsidRPr="00395067">
        <w:rPr>
          <w:i/>
          <w:iCs/>
        </w:rPr>
        <w:t>nennen.}</w:t>
      </w:r>
    </w:p>
    <w:p w14:paraId="3BD3FA94" w14:textId="77777777" w:rsidR="00D52C68" w:rsidRPr="00395067" w:rsidRDefault="00D52C68" w:rsidP="00D52C68">
      <w:pPr>
        <w:pStyle w:val="AMB-Flietext"/>
      </w:pPr>
    </w:p>
    <w:p w14:paraId="4E40C992" w14:textId="77777777" w:rsidR="00D52C68" w:rsidRPr="00395067" w:rsidRDefault="00D52C68" w:rsidP="00D52C68">
      <w:pPr>
        <w:pStyle w:val="AMB-Flietext"/>
        <w:rPr>
          <w:i/>
          <w:u w:val="single"/>
        </w:rPr>
      </w:pPr>
      <w:r w:rsidRPr="00395067">
        <w:rPr>
          <w:i/>
          <w:u w:val="single"/>
        </w:rPr>
        <w:t xml:space="preserve">[Option </w:t>
      </w:r>
      <w:r w:rsidR="00C679CA" w:rsidRPr="00395067">
        <w:rPr>
          <w:i/>
          <w:u w:val="single"/>
        </w:rPr>
        <w:t>2</w:t>
      </w:r>
      <w:r w:rsidRPr="00395067">
        <w:rPr>
          <w:i/>
          <w:u w:val="single"/>
        </w:rPr>
        <w:t xml:space="preserve">: </w:t>
      </w:r>
    </w:p>
    <w:p w14:paraId="2681BCA8" w14:textId="77777777" w:rsidR="00C679CA" w:rsidRPr="00395067" w:rsidRDefault="00C679CA" w:rsidP="00C679CA">
      <w:pPr>
        <w:pStyle w:val="AMB-Flietext"/>
        <w:rPr>
          <w:i/>
          <w:u w:val="single"/>
        </w:rPr>
      </w:pPr>
      <w:r w:rsidRPr="00395067">
        <w:rPr>
          <w:i/>
          <w:u w:val="single"/>
        </w:rPr>
        <w:t>(a) Fachwissenschaftlicher und fachdidaktischer Anteil (97 LP)</w:t>
      </w:r>
    </w:p>
    <w:p w14:paraId="5A2F51F8" w14:textId="77777777" w:rsidR="00D52C68" w:rsidRPr="001E2807" w:rsidRDefault="00D52C68" w:rsidP="00D52C68">
      <w:pPr>
        <w:pStyle w:val="AMB-Flietext"/>
        <w:rPr>
          <w:i/>
          <w:u w:val="single"/>
        </w:rPr>
      </w:pPr>
    </w:p>
    <w:p w14:paraId="6468883C" w14:textId="77777777" w:rsidR="00D52C68" w:rsidRPr="001E2807" w:rsidRDefault="00D52C68" w:rsidP="00D52C68">
      <w:pPr>
        <w:pStyle w:val="AMB-Flietext"/>
        <w:rPr>
          <w:i/>
          <w:u w:val="single"/>
        </w:rPr>
      </w:pPr>
      <w:r w:rsidRPr="001E2807">
        <w:rPr>
          <w:i/>
          <w:u w:val="single"/>
        </w:rPr>
        <w:t>(</w:t>
      </w:r>
      <w:proofErr w:type="spellStart"/>
      <w:r w:rsidRPr="001E2807">
        <w:rPr>
          <w:i/>
          <w:u w:val="single"/>
        </w:rPr>
        <w:t>aa</w:t>
      </w:r>
      <w:proofErr w:type="spellEnd"/>
      <w:r w:rsidRPr="001E2807">
        <w:rPr>
          <w:i/>
          <w:u w:val="single"/>
        </w:rPr>
        <w:t>) Pflichtbereich (     LP)</w:t>
      </w:r>
    </w:p>
    <w:p w14:paraId="193F4A47" w14:textId="77777777" w:rsidR="00D52C68" w:rsidRPr="001E2807" w:rsidRDefault="00D52C68" w:rsidP="00D52C68">
      <w:pPr>
        <w:pStyle w:val="AMB-Flietext"/>
        <w:rPr>
          <w:i/>
          <w:u w:val="single"/>
        </w:rPr>
      </w:pPr>
    </w:p>
    <w:p w14:paraId="2C114F86" w14:textId="77777777" w:rsidR="00D52C68" w:rsidRPr="001E2807" w:rsidRDefault="00D52C68" w:rsidP="00D52C68">
      <w:pPr>
        <w:pStyle w:val="AMB-Flietext"/>
        <w:rPr>
          <w:i/>
          <w:u w:val="single"/>
        </w:rPr>
      </w:pPr>
      <w:r w:rsidRPr="001E2807">
        <w:t xml:space="preserve">____________________ </w:t>
      </w:r>
      <w:r w:rsidRPr="001E2807">
        <w:rPr>
          <w:i/>
          <w:iCs/>
        </w:rPr>
        <w:t>{Erläuterung: Bitte Nrn., Namen und LP der Pflichtmodule einschließlich B</w:t>
      </w:r>
      <w:r w:rsidRPr="001E2807">
        <w:rPr>
          <w:i/>
          <w:iCs/>
        </w:rPr>
        <w:t>a</w:t>
      </w:r>
      <w:r w:rsidRPr="001E2807">
        <w:rPr>
          <w:i/>
          <w:iCs/>
        </w:rPr>
        <w:t xml:space="preserve">chelorarbeit </w:t>
      </w:r>
      <w:r w:rsidR="00C679CA">
        <w:rPr>
          <w:i/>
          <w:iCs/>
        </w:rPr>
        <w:t xml:space="preserve">und Fachdidaktik </w:t>
      </w:r>
      <w:r w:rsidRPr="001E2807">
        <w:rPr>
          <w:i/>
          <w:iCs/>
        </w:rPr>
        <w:t>nennen.}</w:t>
      </w:r>
    </w:p>
    <w:p w14:paraId="2F249754" w14:textId="77777777" w:rsidR="00D52C68" w:rsidRPr="00D52C68" w:rsidRDefault="00D52C68" w:rsidP="00D52C68">
      <w:pPr>
        <w:pStyle w:val="AMB-Flietext"/>
        <w:rPr>
          <w:i/>
          <w:color w:val="FF0000"/>
          <w:u w:val="single"/>
        </w:rPr>
      </w:pPr>
    </w:p>
    <w:p w14:paraId="29CE4E94" w14:textId="77777777" w:rsidR="00D52C68" w:rsidRPr="001E2807" w:rsidRDefault="00D52C68" w:rsidP="00D52C68">
      <w:pPr>
        <w:pStyle w:val="AMB-Flietext"/>
        <w:rPr>
          <w:i/>
          <w:u w:val="single"/>
        </w:rPr>
      </w:pPr>
      <w:r w:rsidRPr="001E2807">
        <w:rPr>
          <w:i/>
          <w:u w:val="single"/>
        </w:rPr>
        <w:t>(</w:t>
      </w:r>
      <w:proofErr w:type="spellStart"/>
      <w:r w:rsidRPr="001E2807">
        <w:rPr>
          <w:i/>
          <w:u w:val="single"/>
        </w:rPr>
        <w:t>bb</w:t>
      </w:r>
      <w:proofErr w:type="spellEnd"/>
      <w:r w:rsidRPr="001E2807">
        <w:rPr>
          <w:i/>
          <w:u w:val="single"/>
        </w:rPr>
        <w:t>) Fachlicher Wahlpflichtbereich (     LP)</w:t>
      </w:r>
    </w:p>
    <w:p w14:paraId="6AA94E2B" w14:textId="77777777" w:rsidR="00D52C68" w:rsidRPr="001E2807" w:rsidRDefault="00D52C68" w:rsidP="00D52C68">
      <w:pPr>
        <w:pStyle w:val="AMB-Flietext"/>
        <w:rPr>
          <w:i/>
          <w:u w:val="single"/>
        </w:rPr>
      </w:pPr>
    </w:p>
    <w:p w14:paraId="7C28AF9E" w14:textId="77777777" w:rsidR="00D52C68" w:rsidRPr="001E2807" w:rsidRDefault="00D52C68" w:rsidP="00D52C68">
      <w:pPr>
        <w:pStyle w:val="AMB-Flietext"/>
        <w:rPr>
          <w:i/>
          <w:iCs/>
        </w:rPr>
      </w:pPr>
      <w:r w:rsidRPr="001E2807">
        <w:rPr>
          <w:i/>
        </w:rPr>
        <w:t xml:space="preserve">____________________ </w:t>
      </w:r>
      <w:r w:rsidRPr="001E2807">
        <w:rPr>
          <w:i/>
          <w:iCs/>
        </w:rPr>
        <w:t>{Erläuterung: Bitte Nrn., Namen und LP der fachlichen Wahlpflichtmodule und etwaige Wahlbedingungen nennen.}]</w:t>
      </w:r>
    </w:p>
    <w:p w14:paraId="3FE64519" w14:textId="77777777" w:rsidR="00D52C68" w:rsidRPr="001E2807" w:rsidRDefault="00D52C68" w:rsidP="00D52C68">
      <w:pPr>
        <w:pStyle w:val="AMB-Flietext"/>
        <w:rPr>
          <w:i/>
          <w:u w:val="single"/>
        </w:rPr>
      </w:pPr>
    </w:p>
    <w:p w14:paraId="7FF59DEE" w14:textId="77777777" w:rsidR="00C679CA" w:rsidRPr="00395067" w:rsidRDefault="00C679CA" w:rsidP="00C679CA">
      <w:pPr>
        <w:pStyle w:val="AMB-Flietext"/>
        <w:rPr>
          <w:i/>
          <w:u w:val="single"/>
        </w:rPr>
      </w:pPr>
      <w:r w:rsidRPr="00395067">
        <w:rPr>
          <w:i/>
          <w:u w:val="single"/>
        </w:rPr>
        <w:t>[Option 3 (nicht bei sonderpädagogischen Fac</w:t>
      </w:r>
      <w:r w:rsidRPr="00395067">
        <w:rPr>
          <w:i/>
          <w:u w:val="single"/>
        </w:rPr>
        <w:t>h</w:t>
      </w:r>
      <w:r w:rsidRPr="00395067">
        <w:rPr>
          <w:i/>
          <w:u w:val="single"/>
        </w:rPr>
        <w:t>richtungen):</w:t>
      </w:r>
    </w:p>
    <w:p w14:paraId="0CB8A91A" w14:textId="77777777" w:rsidR="00C679CA" w:rsidRPr="00395067" w:rsidRDefault="00C679CA" w:rsidP="00C679CA">
      <w:pPr>
        <w:pStyle w:val="AMB-Flietext"/>
        <w:rPr>
          <w:i/>
          <w:u w:val="single"/>
        </w:rPr>
      </w:pPr>
      <w:r w:rsidRPr="00395067">
        <w:rPr>
          <w:i/>
          <w:u w:val="single"/>
        </w:rPr>
        <w:t>(a) Fachwissenschaftlicher und fachdidaktischer Anteil (97 LP)</w:t>
      </w:r>
    </w:p>
    <w:p w14:paraId="233C04D1" w14:textId="77777777" w:rsidR="00D52C68" w:rsidRPr="00395067" w:rsidRDefault="00D52C68" w:rsidP="00D52C68">
      <w:pPr>
        <w:pStyle w:val="AMB-Flietext"/>
        <w:rPr>
          <w:i/>
          <w:u w:val="single"/>
        </w:rPr>
      </w:pPr>
    </w:p>
    <w:p w14:paraId="50918C82" w14:textId="77777777" w:rsidR="00D52C68" w:rsidRPr="00395067" w:rsidRDefault="00D52C68" w:rsidP="00D52C68">
      <w:pPr>
        <w:pStyle w:val="AMB-Flietext"/>
        <w:rPr>
          <w:i/>
          <w:u w:val="single"/>
        </w:rPr>
      </w:pPr>
      <w:r w:rsidRPr="00395067">
        <w:rPr>
          <w:i/>
          <w:u w:val="single"/>
        </w:rPr>
        <w:t>(</w:t>
      </w:r>
      <w:proofErr w:type="spellStart"/>
      <w:r w:rsidRPr="00395067">
        <w:rPr>
          <w:i/>
          <w:u w:val="single"/>
        </w:rPr>
        <w:t>aa</w:t>
      </w:r>
      <w:proofErr w:type="spellEnd"/>
      <w:r w:rsidRPr="00395067">
        <w:rPr>
          <w:i/>
          <w:u w:val="single"/>
        </w:rPr>
        <w:t>) Pflichtbereich (     LP)</w:t>
      </w:r>
    </w:p>
    <w:p w14:paraId="7AC8351C" w14:textId="77777777" w:rsidR="00D52C68" w:rsidRPr="00395067" w:rsidRDefault="00D52C68" w:rsidP="00D52C68">
      <w:pPr>
        <w:pStyle w:val="AMB-Flietext"/>
        <w:rPr>
          <w:i/>
          <w:u w:val="single"/>
        </w:rPr>
      </w:pPr>
    </w:p>
    <w:p w14:paraId="6DAA63DD" w14:textId="77777777" w:rsidR="00D52C68" w:rsidRPr="00395067" w:rsidRDefault="00D52C68" w:rsidP="00D52C68">
      <w:pPr>
        <w:pStyle w:val="AMB-Flietext"/>
        <w:rPr>
          <w:i/>
          <w:u w:val="single"/>
        </w:rPr>
      </w:pPr>
      <w:r w:rsidRPr="00395067">
        <w:t xml:space="preserve">____________________ </w:t>
      </w:r>
      <w:r w:rsidRPr="00395067">
        <w:rPr>
          <w:i/>
          <w:iCs/>
        </w:rPr>
        <w:t>{Erläuterung: Bitte Nrn., Namen und LP der Pflichtmodule einschließlich B</w:t>
      </w:r>
      <w:r w:rsidRPr="00395067">
        <w:rPr>
          <w:i/>
          <w:iCs/>
        </w:rPr>
        <w:t>a</w:t>
      </w:r>
      <w:r w:rsidRPr="00395067">
        <w:rPr>
          <w:i/>
          <w:iCs/>
        </w:rPr>
        <w:t xml:space="preserve">chelorarbeit </w:t>
      </w:r>
      <w:r w:rsidR="00C679CA" w:rsidRPr="00395067">
        <w:rPr>
          <w:i/>
          <w:iCs/>
        </w:rPr>
        <w:t xml:space="preserve">und Fachdidaktik </w:t>
      </w:r>
      <w:r w:rsidRPr="00395067">
        <w:rPr>
          <w:i/>
          <w:iCs/>
        </w:rPr>
        <w:t>nennen.}</w:t>
      </w:r>
    </w:p>
    <w:p w14:paraId="3CC5F651" w14:textId="77777777" w:rsidR="00D52C68" w:rsidRPr="00395067" w:rsidRDefault="00D52C68" w:rsidP="00D52C68">
      <w:pPr>
        <w:pStyle w:val="AMB-Flietext"/>
        <w:rPr>
          <w:i/>
          <w:u w:val="single"/>
        </w:rPr>
      </w:pPr>
    </w:p>
    <w:p w14:paraId="118763F6" w14:textId="77777777" w:rsidR="00D52C68" w:rsidRPr="00395067" w:rsidRDefault="00D52C68" w:rsidP="00D52C68">
      <w:pPr>
        <w:pStyle w:val="AMB-Flietext"/>
        <w:rPr>
          <w:i/>
          <w:u w:val="single"/>
        </w:rPr>
      </w:pPr>
      <w:r w:rsidRPr="00395067">
        <w:rPr>
          <w:i/>
          <w:u w:val="single"/>
        </w:rPr>
        <w:t>(</w:t>
      </w:r>
      <w:proofErr w:type="spellStart"/>
      <w:r w:rsidRPr="00395067">
        <w:rPr>
          <w:i/>
          <w:u w:val="single"/>
        </w:rPr>
        <w:t>bb</w:t>
      </w:r>
      <w:proofErr w:type="spellEnd"/>
      <w:r w:rsidRPr="00395067">
        <w:rPr>
          <w:i/>
          <w:u w:val="single"/>
        </w:rPr>
        <w:t>) Überfachlicher Wahlpflichtbereich (</w:t>
      </w:r>
      <w:r w:rsidR="00C679CA" w:rsidRPr="00395067">
        <w:rPr>
          <w:i/>
          <w:u w:val="single"/>
        </w:rPr>
        <w:t xml:space="preserve">[max. 10]     </w:t>
      </w:r>
      <w:r w:rsidRPr="00395067">
        <w:rPr>
          <w:i/>
          <w:u w:val="single"/>
        </w:rPr>
        <w:t xml:space="preserve">     LP)</w:t>
      </w:r>
    </w:p>
    <w:p w14:paraId="12128260" w14:textId="77777777" w:rsidR="00D52C68" w:rsidRPr="00395067" w:rsidRDefault="00D52C68" w:rsidP="00D52C68">
      <w:pPr>
        <w:pStyle w:val="AMB-Flietext"/>
        <w:rPr>
          <w:i/>
        </w:rPr>
      </w:pPr>
    </w:p>
    <w:p w14:paraId="6B206494" w14:textId="77777777" w:rsidR="00D52C68" w:rsidRPr="00395067" w:rsidRDefault="00D52C68" w:rsidP="00D52C68">
      <w:pPr>
        <w:pStyle w:val="AMB-Flietext"/>
      </w:pPr>
      <w:r w:rsidRPr="00395067">
        <w:rPr>
          <w:i/>
        </w:rPr>
        <w:t>Im überfachlichen Wahlpflichtbereich sind Module aus den hierfür vorgesehenen Modulkatalogen a</w:t>
      </w:r>
      <w:r w:rsidRPr="00395067">
        <w:rPr>
          <w:i/>
        </w:rPr>
        <w:t>n</w:t>
      </w:r>
      <w:r w:rsidRPr="00395067">
        <w:rPr>
          <w:i/>
        </w:rPr>
        <w:t>derer Fächer oder zentraler Einrichtungen im U</w:t>
      </w:r>
      <w:r w:rsidRPr="00395067">
        <w:rPr>
          <w:i/>
        </w:rPr>
        <w:t>m</w:t>
      </w:r>
      <w:r w:rsidRPr="00395067">
        <w:rPr>
          <w:i/>
        </w:rPr>
        <w:t>fang von insgesamt ___ LP nach freier Wahl zu absolvieren. ]</w:t>
      </w:r>
    </w:p>
    <w:p w14:paraId="54BF7B73" w14:textId="77777777" w:rsidR="00C679CA" w:rsidRPr="00395067" w:rsidRDefault="00C679CA" w:rsidP="00C679CA">
      <w:pPr>
        <w:pStyle w:val="AMB-Flietext"/>
        <w:rPr>
          <w:i/>
          <w:u w:val="single"/>
        </w:rPr>
      </w:pPr>
      <w:r w:rsidRPr="00395067">
        <w:rPr>
          <w:i/>
          <w:u w:val="single"/>
        </w:rPr>
        <w:t>[Option 4 (nicht bei sonderpädagogischen Fac</w:t>
      </w:r>
      <w:r w:rsidRPr="00395067">
        <w:rPr>
          <w:i/>
          <w:u w:val="single"/>
        </w:rPr>
        <w:t>h</w:t>
      </w:r>
      <w:r w:rsidRPr="00395067">
        <w:rPr>
          <w:i/>
          <w:u w:val="single"/>
        </w:rPr>
        <w:t xml:space="preserve">richtungen): </w:t>
      </w:r>
    </w:p>
    <w:p w14:paraId="50EFC404" w14:textId="77777777" w:rsidR="00C679CA" w:rsidRPr="00395067" w:rsidRDefault="00C679CA" w:rsidP="00C679CA">
      <w:pPr>
        <w:pStyle w:val="AMB-Flietext"/>
        <w:rPr>
          <w:i/>
          <w:u w:val="single"/>
        </w:rPr>
      </w:pPr>
      <w:r w:rsidRPr="00395067" w:rsidDel="00C679CA">
        <w:rPr>
          <w:i/>
          <w:u w:val="single"/>
        </w:rPr>
        <w:t xml:space="preserve"> </w:t>
      </w:r>
      <w:r w:rsidRPr="00395067">
        <w:rPr>
          <w:i/>
          <w:u w:val="single"/>
        </w:rPr>
        <w:t>(a) Fachwissenschaftlicher und fachdidaktischer Anteil (97 LP)</w:t>
      </w:r>
    </w:p>
    <w:p w14:paraId="193FB41C" w14:textId="77777777" w:rsidR="00D52C68" w:rsidRPr="00395067" w:rsidRDefault="00D52C68" w:rsidP="00D52C68">
      <w:pPr>
        <w:pStyle w:val="AMB-Flietext"/>
        <w:rPr>
          <w:i/>
          <w:u w:val="single"/>
        </w:rPr>
      </w:pPr>
    </w:p>
    <w:p w14:paraId="3BED43CE" w14:textId="77777777" w:rsidR="00D52C68" w:rsidRPr="00395067" w:rsidRDefault="00D52C68" w:rsidP="00D52C68">
      <w:pPr>
        <w:pStyle w:val="AMB-Flietext"/>
        <w:rPr>
          <w:i/>
          <w:u w:val="single"/>
        </w:rPr>
      </w:pPr>
      <w:r w:rsidRPr="00395067">
        <w:rPr>
          <w:i/>
          <w:u w:val="single"/>
        </w:rPr>
        <w:lastRenderedPageBreak/>
        <w:t>(</w:t>
      </w:r>
      <w:proofErr w:type="spellStart"/>
      <w:r w:rsidRPr="00395067">
        <w:rPr>
          <w:i/>
          <w:u w:val="single"/>
        </w:rPr>
        <w:t>aa</w:t>
      </w:r>
      <w:proofErr w:type="spellEnd"/>
      <w:r w:rsidRPr="00395067">
        <w:rPr>
          <w:i/>
          <w:u w:val="single"/>
        </w:rPr>
        <w:t>) Pflichtbereich (     LP)</w:t>
      </w:r>
    </w:p>
    <w:p w14:paraId="184F0111" w14:textId="77777777" w:rsidR="00D52C68" w:rsidRPr="00395067" w:rsidRDefault="00D52C68" w:rsidP="00D52C68">
      <w:pPr>
        <w:pStyle w:val="AMB-Flietext"/>
        <w:rPr>
          <w:i/>
          <w:u w:val="single"/>
        </w:rPr>
      </w:pPr>
    </w:p>
    <w:p w14:paraId="29E8AABD" w14:textId="77777777" w:rsidR="00D52C68" w:rsidRPr="00395067" w:rsidRDefault="00D52C68" w:rsidP="00D52C68">
      <w:pPr>
        <w:pStyle w:val="AMB-Flietext"/>
        <w:rPr>
          <w:i/>
          <w:u w:val="single"/>
        </w:rPr>
      </w:pPr>
      <w:r w:rsidRPr="00395067">
        <w:t xml:space="preserve">____________________ </w:t>
      </w:r>
      <w:r w:rsidRPr="00395067">
        <w:rPr>
          <w:i/>
          <w:iCs/>
        </w:rPr>
        <w:t>{Erläuterung: Bitte Nrn., Namen und LP der Pflichtmodule einschließlich B</w:t>
      </w:r>
      <w:r w:rsidRPr="00395067">
        <w:rPr>
          <w:i/>
          <w:iCs/>
        </w:rPr>
        <w:t>a</w:t>
      </w:r>
      <w:r w:rsidRPr="00395067">
        <w:rPr>
          <w:i/>
          <w:iCs/>
        </w:rPr>
        <w:t xml:space="preserve">chelorarbeit </w:t>
      </w:r>
      <w:r w:rsidR="00C679CA" w:rsidRPr="00395067">
        <w:rPr>
          <w:i/>
          <w:iCs/>
        </w:rPr>
        <w:t xml:space="preserve">und Fachdidaktik </w:t>
      </w:r>
      <w:r w:rsidRPr="00395067">
        <w:rPr>
          <w:i/>
          <w:iCs/>
        </w:rPr>
        <w:t>nennen.}</w:t>
      </w:r>
    </w:p>
    <w:p w14:paraId="5DEAEC06" w14:textId="77777777" w:rsidR="00C679CA" w:rsidRPr="00395067" w:rsidRDefault="00C679CA" w:rsidP="00D52C68">
      <w:pPr>
        <w:pStyle w:val="AMB-Flietext"/>
        <w:rPr>
          <w:i/>
          <w:u w:val="single"/>
        </w:rPr>
      </w:pPr>
    </w:p>
    <w:p w14:paraId="186D9A71" w14:textId="77777777" w:rsidR="00D52C68" w:rsidRPr="00395067" w:rsidRDefault="00D52C68" w:rsidP="00D52C68">
      <w:pPr>
        <w:pStyle w:val="AMB-Flietext"/>
        <w:rPr>
          <w:i/>
          <w:u w:val="single"/>
        </w:rPr>
      </w:pPr>
      <w:r w:rsidRPr="00395067">
        <w:rPr>
          <w:i/>
          <w:u w:val="single"/>
        </w:rPr>
        <w:t>(</w:t>
      </w:r>
      <w:proofErr w:type="spellStart"/>
      <w:r w:rsidRPr="00395067">
        <w:rPr>
          <w:i/>
          <w:u w:val="single"/>
        </w:rPr>
        <w:t>bb</w:t>
      </w:r>
      <w:proofErr w:type="spellEnd"/>
      <w:r w:rsidRPr="00395067">
        <w:rPr>
          <w:i/>
          <w:u w:val="single"/>
        </w:rPr>
        <w:t>) Fachlicher Wahlpflichtbereich (     LP)</w:t>
      </w:r>
    </w:p>
    <w:p w14:paraId="3FCAA8FB" w14:textId="77777777" w:rsidR="00D52C68" w:rsidRPr="00395067" w:rsidRDefault="00D52C68" w:rsidP="00D52C68">
      <w:pPr>
        <w:pStyle w:val="AMB-Flietext"/>
        <w:rPr>
          <w:i/>
          <w:u w:val="single"/>
        </w:rPr>
      </w:pPr>
    </w:p>
    <w:p w14:paraId="5CC18D68" w14:textId="77777777" w:rsidR="00D52C68" w:rsidRPr="00395067" w:rsidRDefault="00D52C68" w:rsidP="00D52C68">
      <w:pPr>
        <w:pStyle w:val="AMB-Flietext"/>
        <w:rPr>
          <w:i/>
          <w:iCs/>
        </w:rPr>
      </w:pPr>
      <w:r w:rsidRPr="00395067">
        <w:rPr>
          <w:i/>
        </w:rPr>
        <w:t xml:space="preserve">____________________ </w:t>
      </w:r>
      <w:r w:rsidRPr="00395067">
        <w:rPr>
          <w:i/>
          <w:iCs/>
        </w:rPr>
        <w:t>{Erläuterung: Bitte Nrn., Namen und LP der fachlichen Wahlpflichtmodule und etwaige Wahlbedingungen nennen.}</w:t>
      </w:r>
    </w:p>
    <w:p w14:paraId="085AC206" w14:textId="77777777" w:rsidR="00D52C68" w:rsidRPr="00395067" w:rsidRDefault="00D52C68" w:rsidP="00D52C68">
      <w:pPr>
        <w:pStyle w:val="AMB-Flietext"/>
      </w:pPr>
    </w:p>
    <w:p w14:paraId="1CD22198" w14:textId="77777777" w:rsidR="00D52C68" w:rsidRPr="00395067" w:rsidRDefault="00D52C68" w:rsidP="00D52C68">
      <w:pPr>
        <w:pStyle w:val="AMB-Flietext"/>
        <w:rPr>
          <w:i/>
          <w:u w:val="single"/>
        </w:rPr>
      </w:pPr>
      <w:r w:rsidRPr="00395067">
        <w:rPr>
          <w:i/>
          <w:u w:val="single"/>
        </w:rPr>
        <w:t>(cc) Überfachlicher Wahlpflichtbereich (</w:t>
      </w:r>
      <w:r w:rsidR="00C679CA" w:rsidRPr="00395067">
        <w:rPr>
          <w:i/>
          <w:u w:val="single"/>
        </w:rPr>
        <w:t>[max. 10]</w:t>
      </w:r>
      <w:r w:rsidRPr="00395067">
        <w:rPr>
          <w:i/>
          <w:u w:val="single"/>
        </w:rPr>
        <w:t xml:space="preserve">     LP)</w:t>
      </w:r>
    </w:p>
    <w:p w14:paraId="445F8DA6" w14:textId="77777777" w:rsidR="00D52C68" w:rsidRPr="00395067" w:rsidRDefault="00D52C68" w:rsidP="00D52C68">
      <w:pPr>
        <w:pStyle w:val="AMB-Flietext"/>
        <w:rPr>
          <w:i/>
        </w:rPr>
      </w:pPr>
    </w:p>
    <w:p w14:paraId="20C9F372" w14:textId="77777777" w:rsidR="00D52C68" w:rsidRPr="00395067" w:rsidRDefault="00D52C68" w:rsidP="00D52C68">
      <w:pPr>
        <w:pStyle w:val="AMB-Flietext"/>
        <w:rPr>
          <w:i/>
        </w:rPr>
      </w:pPr>
      <w:r w:rsidRPr="00395067">
        <w:rPr>
          <w:i/>
        </w:rPr>
        <w:t>Im überfachlichen Wahlpflichtbereich sind Module aus den hierfür vorgesehenen Modulkatalogen a</w:t>
      </w:r>
      <w:r w:rsidRPr="00395067">
        <w:rPr>
          <w:i/>
        </w:rPr>
        <w:t>n</w:t>
      </w:r>
      <w:r w:rsidRPr="00395067">
        <w:rPr>
          <w:i/>
        </w:rPr>
        <w:t>derer Fächer oder zentraler Einrichtungen im U</w:t>
      </w:r>
      <w:r w:rsidRPr="00395067">
        <w:rPr>
          <w:i/>
        </w:rPr>
        <w:t>m</w:t>
      </w:r>
      <w:r w:rsidRPr="00395067">
        <w:rPr>
          <w:i/>
        </w:rPr>
        <w:t>fang von insgesamt ___ LP nach freier Wahl zu absolvieren.]</w:t>
      </w:r>
    </w:p>
    <w:p w14:paraId="7E8D2398" w14:textId="77777777" w:rsidR="00DF7FFE" w:rsidRPr="00395067" w:rsidRDefault="00DF7FFE" w:rsidP="00DF7FFE">
      <w:pPr>
        <w:pStyle w:val="AMB-Flietext"/>
      </w:pPr>
    </w:p>
    <w:p w14:paraId="079B6D7E" w14:textId="77777777" w:rsidR="002F0609" w:rsidRPr="00395067" w:rsidRDefault="002F0609" w:rsidP="002F0609">
      <w:pPr>
        <w:pStyle w:val="AMB-Flietext"/>
        <w:rPr>
          <w:u w:val="single"/>
        </w:rPr>
      </w:pPr>
      <w:r w:rsidRPr="00395067">
        <w:rPr>
          <w:u w:val="single"/>
        </w:rPr>
        <w:t xml:space="preserve">(b) </w:t>
      </w:r>
      <w:r w:rsidR="007F5DA1" w:rsidRPr="00395067">
        <w:rPr>
          <w:u w:val="single"/>
        </w:rPr>
        <w:t xml:space="preserve">Studienanteile </w:t>
      </w:r>
      <w:r w:rsidR="00E71285" w:rsidRPr="00395067">
        <w:rPr>
          <w:u w:val="single"/>
        </w:rPr>
        <w:t>Bildungswissenschaften und Sprachbildung</w:t>
      </w:r>
      <w:r w:rsidR="0007050A" w:rsidRPr="00395067">
        <w:rPr>
          <w:u w:val="single"/>
        </w:rPr>
        <w:t xml:space="preserve"> (</w:t>
      </w:r>
      <w:r w:rsidR="00C679CA" w:rsidRPr="00395067">
        <w:rPr>
          <w:u w:val="single"/>
        </w:rPr>
        <w:t>16 </w:t>
      </w:r>
      <w:r w:rsidR="008F1987" w:rsidRPr="00395067">
        <w:rPr>
          <w:u w:val="single"/>
        </w:rPr>
        <w:t>LP</w:t>
      </w:r>
      <w:r w:rsidR="0007050A" w:rsidRPr="00395067">
        <w:rPr>
          <w:u w:val="single"/>
        </w:rPr>
        <w:t>)</w:t>
      </w:r>
      <w:r w:rsidRPr="00395067">
        <w:rPr>
          <w:u w:val="single"/>
        </w:rPr>
        <w:t>:</w:t>
      </w:r>
    </w:p>
    <w:p w14:paraId="70C42435" w14:textId="77777777" w:rsidR="002F0609" w:rsidRPr="00395067" w:rsidRDefault="002F0609" w:rsidP="002F0609">
      <w:pPr>
        <w:pStyle w:val="AMB-Flietext"/>
      </w:pPr>
    </w:p>
    <w:p w14:paraId="2FADF041" w14:textId="2C55B99B" w:rsidR="002F0609" w:rsidRPr="00395067" w:rsidRDefault="0005553E" w:rsidP="002F0609">
      <w:pPr>
        <w:pStyle w:val="AMB-Flietext"/>
        <w:rPr>
          <w:iCs/>
        </w:rPr>
      </w:pPr>
      <w:r w:rsidRPr="00395067">
        <w:t xml:space="preserve">Darüber hinaus sind die Studienanteile </w:t>
      </w:r>
      <w:r w:rsidR="00E71285" w:rsidRPr="00395067">
        <w:t>Bildung</w:t>
      </w:r>
      <w:r w:rsidR="00E71285" w:rsidRPr="00395067">
        <w:t>s</w:t>
      </w:r>
      <w:r w:rsidR="00E71285" w:rsidRPr="00395067">
        <w:t xml:space="preserve">wissenschaften </w:t>
      </w:r>
      <w:r w:rsidR="00825BF3" w:rsidRPr="00395067">
        <w:t xml:space="preserve">im Umfang von </w:t>
      </w:r>
      <w:r w:rsidR="00E71285" w:rsidRPr="00395067">
        <w:t>11 </w:t>
      </w:r>
      <w:r w:rsidR="00825BF3" w:rsidRPr="00395067">
        <w:t xml:space="preserve">LP </w:t>
      </w:r>
      <w:r w:rsidRPr="00395067">
        <w:t xml:space="preserve">und </w:t>
      </w:r>
      <w:r w:rsidR="00E71285" w:rsidRPr="00395067">
        <w:t>Sprac</w:t>
      </w:r>
      <w:r w:rsidR="00E71285" w:rsidRPr="00395067">
        <w:t>h</w:t>
      </w:r>
      <w:r w:rsidR="00E71285" w:rsidRPr="00395067">
        <w:t>bildung</w:t>
      </w:r>
      <w:r w:rsidR="002F0609" w:rsidRPr="00395067">
        <w:t xml:space="preserve"> </w:t>
      </w:r>
      <w:r w:rsidR="00825BF3" w:rsidRPr="00395067">
        <w:t xml:space="preserve">im Umfang von </w:t>
      </w:r>
      <w:r w:rsidR="00E71285" w:rsidRPr="00395067">
        <w:t>5</w:t>
      </w:r>
      <w:r w:rsidR="00825BF3" w:rsidRPr="00395067">
        <w:t> LP</w:t>
      </w:r>
      <w:r w:rsidRPr="00395067">
        <w:t xml:space="preserve"> zu absolvieren (g</w:t>
      </w:r>
      <w:r w:rsidRPr="00395067">
        <w:t>e</w:t>
      </w:r>
      <w:r w:rsidRPr="00395067">
        <w:t xml:space="preserve">mäß </w:t>
      </w:r>
      <w:r w:rsidR="002F0609" w:rsidRPr="00395067">
        <w:t xml:space="preserve">der Studien- und Prüfungsordnung </w:t>
      </w:r>
      <w:r w:rsidR="0081459C" w:rsidRPr="00395067">
        <w:t>der</w:t>
      </w:r>
      <w:r w:rsidR="006B3ACE" w:rsidRPr="00395067">
        <w:t xml:space="preserve"> Stud</w:t>
      </w:r>
      <w:r w:rsidR="006B3ACE" w:rsidRPr="00395067">
        <w:t>i</w:t>
      </w:r>
      <w:r w:rsidR="006B3ACE" w:rsidRPr="00395067">
        <w:t>enanteil</w:t>
      </w:r>
      <w:r w:rsidR="0081459C" w:rsidRPr="00395067">
        <w:t xml:space="preserve">e Bildungswissenschaften </w:t>
      </w:r>
      <w:r w:rsidR="00C15D63" w:rsidRPr="00395067">
        <w:t>und Sprachbi</w:t>
      </w:r>
      <w:r w:rsidR="00C15D63" w:rsidRPr="00395067">
        <w:t>l</w:t>
      </w:r>
      <w:r w:rsidR="00C15D63" w:rsidRPr="00395067">
        <w:t>dung</w:t>
      </w:r>
      <w:r w:rsidRPr="00395067">
        <w:t>).</w:t>
      </w:r>
    </w:p>
    <w:p w14:paraId="3EE6AFC6" w14:textId="77777777" w:rsidR="0007050A" w:rsidRPr="00395067" w:rsidRDefault="0007050A" w:rsidP="0007050A">
      <w:pPr>
        <w:pStyle w:val="AMB-Zwischenberschrift"/>
        <w:tabs>
          <w:tab w:val="clear" w:pos="567"/>
          <w:tab w:val="left" w:pos="0"/>
        </w:tabs>
        <w:ind w:left="0" w:right="-109" w:firstLine="0"/>
        <w:rPr>
          <w:bCs w:val="0"/>
          <w:iCs/>
          <w:spacing w:val="0"/>
        </w:rPr>
      </w:pPr>
    </w:p>
    <w:p w14:paraId="32F227AE" w14:textId="77777777" w:rsidR="0007050A" w:rsidRPr="00395067" w:rsidRDefault="0007050A" w:rsidP="00DB68C6">
      <w:pPr>
        <w:pStyle w:val="AMB-Zwischenberschrift"/>
        <w:tabs>
          <w:tab w:val="clear" w:pos="567"/>
          <w:tab w:val="left" w:pos="851"/>
        </w:tabs>
        <w:ind w:right="-109"/>
      </w:pPr>
      <w:r w:rsidRPr="00395067">
        <w:t xml:space="preserve">§ </w:t>
      </w:r>
      <w:r w:rsidR="00E64386" w:rsidRPr="00395067">
        <w:t>9</w:t>
      </w:r>
      <w:r w:rsidRPr="00395067">
        <w:tab/>
        <w:t xml:space="preserve">Module des Zweitfachs </w:t>
      </w:r>
      <w:r w:rsidR="00A041D5" w:rsidRPr="00395067">
        <w:t>für</w:t>
      </w:r>
      <w:r w:rsidRPr="00395067">
        <w:t xml:space="preserve"> Kombina</w:t>
      </w:r>
      <w:r w:rsidRPr="00395067">
        <w:softHyphen/>
        <w:t>tionsstudieng</w:t>
      </w:r>
      <w:r w:rsidR="004304CD" w:rsidRPr="00395067">
        <w:t>ä</w:t>
      </w:r>
      <w:r w:rsidRPr="00395067">
        <w:t>ng</w:t>
      </w:r>
      <w:r w:rsidR="00A041D5" w:rsidRPr="00395067">
        <w:t>e</w:t>
      </w:r>
    </w:p>
    <w:p w14:paraId="0EE91581" w14:textId="77777777" w:rsidR="00C4677E" w:rsidRPr="00395067" w:rsidRDefault="00C35A38" w:rsidP="00C4677E">
      <w:pPr>
        <w:pStyle w:val="AMB-Flietext"/>
      </w:pPr>
      <w:r w:rsidRPr="00395067">
        <w:t xml:space="preserve">(1) </w:t>
      </w:r>
      <w:r w:rsidR="00C4677E" w:rsidRPr="00395067">
        <w:t xml:space="preserve">Das Zweitfach </w:t>
      </w:r>
      <w:r w:rsidR="00345014" w:rsidRPr="00395067">
        <w:t>_________</w:t>
      </w:r>
      <w:r w:rsidR="00C4677E" w:rsidRPr="00395067">
        <w:t xml:space="preserve"> beinhaltet folgende Module</w:t>
      </w:r>
      <w:r w:rsidR="00F90CB2" w:rsidRPr="00395067">
        <w:t xml:space="preserve"> im Umfang von insgesamt 60 LP</w:t>
      </w:r>
      <w:r w:rsidR="00C4677E" w:rsidRPr="00395067">
        <w:t>:</w:t>
      </w:r>
    </w:p>
    <w:p w14:paraId="1EEAC0CB" w14:textId="77777777" w:rsidR="00C4677E" w:rsidRPr="00395067" w:rsidRDefault="00C4677E" w:rsidP="00C4677E">
      <w:pPr>
        <w:pStyle w:val="AMB-Flietext"/>
      </w:pPr>
    </w:p>
    <w:p w14:paraId="2EF2F7CD" w14:textId="77777777" w:rsidR="009B41DA" w:rsidRPr="00395067" w:rsidRDefault="009B41DA" w:rsidP="009B41DA">
      <w:pPr>
        <w:pStyle w:val="AMB-Flietext"/>
        <w:rPr>
          <w:i/>
          <w:iCs/>
        </w:rPr>
      </w:pPr>
      <w:r w:rsidRPr="00395067">
        <w:t xml:space="preserve">____________________ </w:t>
      </w:r>
      <w:r w:rsidRPr="00395067">
        <w:rPr>
          <w:i/>
          <w:iCs/>
        </w:rPr>
        <w:t>{Erläuterung: Bitte Nrn., Namen und LP der Pflichtmodule nennen.}</w:t>
      </w:r>
    </w:p>
    <w:p w14:paraId="3A1934F6" w14:textId="77777777" w:rsidR="009B41DA" w:rsidRPr="00395067" w:rsidRDefault="009B41DA" w:rsidP="009B41DA">
      <w:pPr>
        <w:pStyle w:val="AMB-Flietext"/>
        <w:rPr>
          <w:iCs/>
        </w:rPr>
      </w:pPr>
    </w:p>
    <w:p w14:paraId="741191C3" w14:textId="77777777" w:rsidR="009B41DA" w:rsidRPr="00395067" w:rsidRDefault="009B41DA" w:rsidP="009B41DA">
      <w:pPr>
        <w:pStyle w:val="AMB-Flietext"/>
        <w:rPr>
          <w:i/>
          <w:iCs/>
        </w:rPr>
      </w:pPr>
      <w:r w:rsidRPr="00395067">
        <w:rPr>
          <w:i/>
          <w:iCs/>
        </w:rPr>
        <w:t>[Option:</w:t>
      </w:r>
    </w:p>
    <w:p w14:paraId="6111E238" w14:textId="77777777" w:rsidR="009B41DA" w:rsidRPr="00395067" w:rsidRDefault="009B41DA" w:rsidP="009B41DA">
      <w:pPr>
        <w:pStyle w:val="AMB-Flietext"/>
        <w:rPr>
          <w:i/>
          <w:iCs/>
          <w:u w:val="single"/>
        </w:rPr>
      </w:pPr>
      <w:r w:rsidRPr="00395067">
        <w:rPr>
          <w:i/>
          <w:iCs/>
          <w:u w:val="single"/>
        </w:rPr>
        <w:t>(a) Pflichtbereich (     LP)</w:t>
      </w:r>
    </w:p>
    <w:p w14:paraId="06206C44" w14:textId="77777777" w:rsidR="009B41DA" w:rsidRPr="00395067" w:rsidRDefault="009B41DA" w:rsidP="009B41DA">
      <w:pPr>
        <w:pStyle w:val="AMB-Flietext"/>
        <w:rPr>
          <w:i/>
          <w:iCs/>
          <w:u w:val="single"/>
        </w:rPr>
      </w:pPr>
    </w:p>
    <w:p w14:paraId="24E63217" w14:textId="77777777" w:rsidR="009B41DA" w:rsidRPr="00395067" w:rsidRDefault="009B41DA" w:rsidP="009B41DA">
      <w:pPr>
        <w:pStyle w:val="AMB-Flietext"/>
        <w:rPr>
          <w:i/>
          <w:iCs/>
        </w:rPr>
      </w:pPr>
      <w:r w:rsidRPr="00395067">
        <w:t xml:space="preserve">____________________ </w:t>
      </w:r>
      <w:r w:rsidRPr="00395067">
        <w:rPr>
          <w:i/>
          <w:iCs/>
        </w:rPr>
        <w:t>{Erläuterung: Bitte Nrn., Namen und LP der Pflichtmodule nennen.}</w:t>
      </w:r>
    </w:p>
    <w:p w14:paraId="2E1C577A" w14:textId="77777777" w:rsidR="009B41DA" w:rsidRPr="00395067" w:rsidRDefault="009B41DA" w:rsidP="009B41DA">
      <w:pPr>
        <w:pStyle w:val="AMB-Flietext"/>
        <w:rPr>
          <w:i/>
          <w:iCs/>
          <w:u w:val="single"/>
        </w:rPr>
      </w:pPr>
    </w:p>
    <w:p w14:paraId="1054A2DD" w14:textId="77777777" w:rsidR="009B41DA" w:rsidRPr="00395067" w:rsidRDefault="009B41DA" w:rsidP="009B41DA">
      <w:pPr>
        <w:pStyle w:val="AMB-Flietext"/>
        <w:rPr>
          <w:i/>
          <w:iCs/>
          <w:u w:val="single"/>
        </w:rPr>
      </w:pPr>
      <w:r w:rsidRPr="00395067">
        <w:rPr>
          <w:i/>
          <w:iCs/>
          <w:u w:val="single"/>
        </w:rPr>
        <w:t>(b) Fachlicher Wahlpflichtbereich (     LP)</w:t>
      </w:r>
    </w:p>
    <w:p w14:paraId="19F8ACF6" w14:textId="77777777" w:rsidR="009B41DA" w:rsidRPr="00395067" w:rsidRDefault="009B41DA" w:rsidP="009B41DA">
      <w:pPr>
        <w:pStyle w:val="AMB-Flietext"/>
        <w:rPr>
          <w:i/>
          <w:iCs/>
        </w:rPr>
      </w:pPr>
    </w:p>
    <w:p w14:paraId="74102771" w14:textId="77777777" w:rsidR="009B41DA" w:rsidRPr="00395067" w:rsidRDefault="009B41DA" w:rsidP="009B41DA">
      <w:pPr>
        <w:pStyle w:val="AMB-Flietext"/>
        <w:rPr>
          <w:i/>
          <w:iCs/>
        </w:rPr>
      </w:pPr>
      <w:r w:rsidRPr="00395067">
        <w:rPr>
          <w:i/>
        </w:rPr>
        <w:t xml:space="preserve">____________________ </w:t>
      </w:r>
      <w:r w:rsidRPr="00395067">
        <w:rPr>
          <w:i/>
          <w:iCs/>
        </w:rPr>
        <w:t>{Erläuterung: Bitte Nrn., Namen und LP der fachlichen Wahlpflichtmodule und etwaige Wahlbedingungen nennen.}]</w:t>
      </w:r>
    </w:p>
    <w:p w14:paraId="2AC5FE3B" w14:textId="77777777" w:rsidR="009B41DA" w:rsidRPr="00395067" w:rsidRDefault="009B41DA" w:rsidP="009B41DA">
      <w:pPr>
        <w:pStyle w:val="AMB-Flietext"/>
      </w:pPr>
      <w:r w:rsidRPr="00395067">
        <w:t xml:space="preserve"> </w:t>
      </w:r>
    </w:p>
    <w:p w14:paraId="08B6F1BB" w14:textId="77777777" w:rsidR="00FA1F80" w:rsidRPr="00395067" w:rsidRDefault="00C35A38" w:rsidP="009B41DA">
      <w:pPr>
        <w:pStyle w:val="AMB-Flietext"/>
      </w:pPr>
      <w:r w:rsidRPr="00395067">
        <w:t xml:space="preserve">(2) </w:t>
      </w:r>
      <w:r w:rsidR="006752A0" w:rsidRPr="00395067">
        <w:t xml:space="preserve">Bei Ausübung der Lehramtsoption beinhaltet das </w:t>
      </w:r>
      <w:r w:rsidR="00FA1F80" w:rsidRPr="00395067">
        <w:t xml:space="preserve">Zweitfach </w:t>
      </w:r>
      <w:r w:rsidR="00345014" w:rsidRPr="00395067">
        <w:t>_________</w:t>
      </w:r>
      <w:r w:rsidR="00E07357" w:rsidRPr="00395067">
        <w:t xml:space="preserve"> </w:t>
      </w:r>
      <w:r w:rsidR="00FA1F80" w:rsidRPr="00395067">
        <w:t>folgende Module</w:t>
      </w:r>
      <w:r w:rsidRPr="00395067">
        <w:t xml:space="preserve"> im Umfang von insgesamt 67 LP</w:t>
      </w:r>
      <w:r w:rsidR="00FA1F80" w:rsidRPr="00395067">
        <w:t>:</w:t>
      </w:r>
    </w:p>
    <w:p w14:paraId="6D6453AB" w14:textId="77777777" w:rsidR="00FA1F80" w:rsidRPr="00395067" w:rsidRDefault="00FA1F80" w:rsidP="00FA1F80">
      <w:pPr>
        <w:pStyle w:val="AMB-Flietext"/>
      </w:pPr>
    </w:p>
    <w:p w14:paraId="3CEAC4ED" w14:textId="77777777" w:rsidR="00C679CA" w:rsidRPr="00395067" w:rsidRDefault="00C679CA" w:rsidP="00C679CA">
      <w:pPr>
        <w:pStyle w:val="AMB-Flietext"/>
        <w:rPr>
          <w:i/>
          <w:u w:val="single"/>
        </w:rPr>
      </w:pPr>
      <w:r w:rsidRPr="00395067">
        <w:rPr>
          <w:i/>
          <w:u w:val="single"/>
        </w:rPr>
        <w:t xml:space="preserve">[Option 1: </w:t>
      </w:r>
    </w:p>
    <w:p w14:paraId="1591910A" w14:textId="77777777" w:rsidR="00B85626" w:rsidRPr="00395067" w:rsidRDefault="00B85626" w:rsidP="00C679CA">
      <w:pPr>
        <w:pStyle w:val="AMB-Flietext"/>
        <w:rPr>
          <w:i/>
          <w:u w:val="single"/>
        </w:rPr>
      </w:pPr>
      <w:r w:rsidRPr="00395067">
        <w:rPr>
          <w:i/>
          <w:u w:val="single"/>
        </w:rPr>
        <w:t>Fachwissenschaft und Fachdidaktik</w:t>
      </w:r>
    </w:p>
    <w:p w14:paraId="0C75F76A" w14:textId="77777777" w:rsidR="00225B3E" w:rsidRPr="00395067" w:rsidRDefault="00225B3E" w:rsidP="00FA1F80">
      <w:pPr>
        <w:pStyle w:val="AMB-Flietext"/>
      </w:pPr>
    </w:p>
    <w:p w14:paraId="24A15BA0" w14:textId="77777777" w:rsidR="009B41DA" w:rsidRPr="00395067" w:rsidRDefault="009B41DA" w:rsidP="009B41DA">
      <w:pPr>
        <w:pStyle w:val="AMB-Flietext"/>
        <w:rPr>
          <w:i/>
          <w:iCs/>
        </w:rPr>
      </w:pPr>
      <w:r w:rsidRPr="00395067">
        <w:t xml:space="preserve">____________________ </w:t>
      </w:r>
      <w:r w:rsidRPr="00395067">
        <w:rPr>
          <w:i/>
          <w:iCs/>
        </w:rPr>
        <w:t xml:space="preserve">{Erläuterung: Bitte Nrn., Namen und LP der Pflichtmodule </w:t>
      </w:r>
      <w:r w:rsidR="00C679CA" w:rsidRPr="00395067">
        <w:rPr>
          <w:i/>
          <w:iCs/>
        </w:rPr>
        <w:t xml:space="preserve">einschließlich Fachdidaktik </w:t>
      </w:r>
      <w:r w:rsidRPr="00395067">
        <w:rPr>
          <w:i/>
          <w:iCs/>
        </w:rPr>
        <w:t>nennen.}</w:t>
      </w:r>
      <w:r w:rsidR="00481602" w:rsidRPr="00395067">
        <w:rPr>
          <w:i/>
          <w:iCs/>
        </w:rPr>
        <w:t>]</w:t>
      </w:r>
    </w:p>
    <w:p w14:paraId="5D44D2DA" w14:textId="77777777" w:rsidR="009B41DA" w:rsidRPr="00395067" w:rsidRDefault="009B41DA" w:rsidP="009B41DA">
      <w:pPr>
        <w:pStyle w:val="AMB-Flietext"/>
        <w:rPr>
          <w:iCs/>
        </w:rPr>
      </w:pPr>
    </w:p>
    <w:p w14:paraId="3459EB35" w14:textId="77777777" w:rsidR="009B41DA" w:rsidRPr="00395067" w:rsidRDefault="009B41DA" w:rsidP="009B41DA">
      <w:pPr>
        <w:pStyle w:val="AMB-Flietext"/>
        <w:rPr>
          <w:i/>
          <w:iCs/>
        </w:rPr>
      </w:pPr>
      <w:r w:rsidRPr="00395067">
        <w:rPr>
          <w:i/>
          <w:iCs/>
        </w:rPr>
        <w:t>[Option</w:t>
      </w:r>
      <w:r w:rsidR="00C679CA" w:rsidRPr="00395067">
        <w:rPr>
          <w:i/>
          <w:iCs/>
        </w:rPr>
        <w:t xml:space="preserve"> 2</w:t>
      </w:r>
      <w:r w:rsidRPr="00395067">
        <w:rPr>
          <w:i/>
          <w:iCs/>
        </w:rPr>
        <w:t>:</w:t>
      </w:r>
    </w:p>
    <w:p w14:paraId="78A12D50" w14:textId="77777777" w:rsidR="00B85626" w:rsidRPr="00395067" w:rsidRDefault="00481602" w:rsidP="00B85626">
      <w:pPr>
        <w:pStyle w:val="AMB-Flietext"/>
        <w:rPr>
          <w:i/>
          <w:u w:val="single"/>
        </w:rPr>
      </w:pPr>
      <w:r w:rsidRPr="00395067" w:rsidDel="00C679CA">
        <w:rPr>
          <w:u w:val="single"/>
        </w:rPr>
        <w:t xml:space="preserve"> </w:t>
      </w:r>
      <w:r w:rsidR="00B85626" w:rsidRPr="00395067">
        <w:rPr>
          <w:i/>
          <w:u w:val="single"/>
        </w:rPr>
        <w:t>Fachwissenschaft und Fachdidaktik</w:t>
      </w:r>
    </w:p>
    <w:p w14:paraId="5A5446D4" w14:textId="77777777" w:rsidR="009B41DA" w:rsidRPr="00395067" w:rsidRDefault="009B41DA" w:rsidP="009B41DA">
      <w:pPr>
        <w:pStyle w:val="AMB-Flietext"/>
        <w:rPr>
          <w:i/>
          <w:iCs/>
          <w:u w:val="single"/>
        </w:rPr>
      </w:pPr>
      <w:r w:rsidRPr="00395067">
        <w:rPr>
          <w:i/>
          <w:iCs/>
          <w:u w:val="single"/>
        </w:rPr>
        <w:t>(a) Pflichtbereich (     LP)</w:t>
      </w:r>
    </w:p>
    <w:p w14:paraId="6E2E1B17" w14:textId="77777777" w:rsidR="009B41DA" w:rsidRPr="001E2807" w:rsidRDefault="009B41DA" w:rsidP="009B41DA">
      <w:pPr>
        <w:pStyle w:val="AMB-Flietext"/>
        <w:rPr>
          <w:i/>
          <w:iCs/>
          <w:u w:val="single"/>
        </w:rPr>
      </w:pPr>
    </w:p>
    <w:p w14:paraId="79D226A8" w14:textId="77777777" w:rsidR="009B41DA" w:rsidRPr="001E2807" w:rsidRDefault="009B41DA" w:rsidP="009B41DA">
      <w:pPr>
        <w:pStyle w:val="AMB-Flietext"/>
        <w:rPr>
          <w:i/>
          <w:iCs/>
        </w:rPr>
      </w:pPr>
      <w:r w:rsidRPr="001E2807">
        <w:lastRenderedPageBreak/>
        <w:t xml:space="preserve">____________________ </w:t>
      </w:r>
      <w:r w:rsidRPr="001E2807">
        <w:rPr>
          <w:i/>
          <w:iCs/>
        </w:rPr>
        <w:t xml:space="preserve">{Erläuterung: Bitte Nrn., Namen und LP der Pflichtmodule </w:t>
      </w:r>
      <w:r w:rsidR="00C679CA">
        <w:rPr>
          <w:i/>
          <w:iCs/>
        </w:rPr>
        <w:t xml:space="preserve">einschließlich Fachdidaktik </w:t>
      </w:r>
      <w:r w:rsidRPr="001E2807">
        <w:rPr>
          <w:i/>
          <w:iCs/>
        </w:rPr>
        <w:t>nennen.}</w:t>
      </w:r>
    </w:p>
    <w:p w14:paraId="0E21EB0D" w14:textId="77777777" w:rsidR="009B41DA" w:rsidRPr="001E2807" w:rsidRDefault="009B41DA" w:rsidP="009B41DA">
      <w:pPr>
        <w:pStyle w:val="AMB-Flietext"/>
        <w:rPr>
          <w:i/>
          <w:iCs/>
          <w:u w:val="single"/>
        </w:rPr>
      </w:pPr>
    </w:p>
    <w:p w14:paraId="46431A7A" w14:textId="77777777" w:rsidR="009B41DA" w:rsidRPr="001E2807" w:rsidRDefault="009B41DA" w:rsidP="009B41DA">
      <w:pPr>
        <w:pStyle w:val="AMB-Flietext"/>
        <w:rPr>
          <w:i/>
          <w:iCs/>
          <w:u w:val="single"/>
        </w:rPr>
      </w:pPr>
      <w:r w:rsidRPr="001E2807">
        <w:rPr>
          <w:i/>
          <w:iCs/>
          <w:u w:val="single"/>
        </w:rPr>
        <w:t>(b) Fachlicher Wahlpflichtbereich (     LP)</w:t>
      </w:r>
    </w:p>
    <w:p w14:paraId="175BA279" w14:textId="77777777" w:rsidR="009B41DA" w:rsidRPr="001E2807" w:rsidRDefault="009B41DA" w:rsidP="009B41DA">
      <w:pPr>
        <w:pStyle w:val="AMB-Flietext"/>
        <w:rPr>
          <w:i/>
          <w:iCs/>
        </w:rPr>
      </w:pPr>
    </w:p>
    <w:p w14:paraId="3174C1DE" w14:textId="77777777" w:rsidR="009B41DA" w:rsidRPr="001E2807" w:rsidRDefault="009B41DA" w:rsidP="009B41DA">
      <w:pPr>
        <w:pStyle w:val="AMB-Flietext"/>
        <w:rPr>
          <w:i/>
          <w:iCs/>
        </w:rPr>
      </w:pPr>
      <w:r w:rsidRPr="001E2807">
        <w:rPr>
          <w:i/>
        </w:rPr>
        <w:t xml:space="preserve">____________________ </w:t>
      </w:r>
      <w:r w:rsidRPr="001E2807">
        <w:rPr>
          <w:i/>
          <w:iCs/>
        </w:rPr>
        <w:t>{Erläuterung: Bitte Nrn., Namen und LP der fachlichen Wahlpflichtmodule und etwaige Wahlbedingungen nennen.}]</w:t>
      </w:r>
    </w:p>
    <w:p w14:paraId="5671FF21" w14:textId="77777777" w:rsidR="00E07357" w:rsidRPr="00C4677E" w:rsidRDefault="00E07357" w:rsidP="00E07357">
      <w:pPr>
        <w:pStyle w:val="AMB-Zwischenberschrift"/>
        <w:tabs>
          <w:tab w:val="clear" w:pos="567"/>
          <w:tab w:val="left" w:pos="0"/>
        </w:tabs>
        <w:ind w:left="0" w:right="-109" w:firstLine="0"/>
        <w:rPr>
          <w:bCs w:val="0"/>
          <w:iCs/>
          <w:spacing w:val="0"/>
        </w:rPr>
      </w:pPr>
    </w:p>
    <w:p w14:paraId="6E5572A5" w14:textId="77777777" w:rsidR="00E07357" w:rsidRDefault="00E07357" w:rsidP="00DB68C6">
      <w:pPr>
        <w:pStyle w:val="AMB-Zwischenberschrift"/>
        <w:ind w:right="-109"/>
      </w:pPr>
      <w:r>
        <w:t xml:space="preserve">§ </w:t>
      </w:r>
      <w:r w:rsidR="00E64386">
        <w:t>10</w:t>
      </w:r>
      <w:r>
        <w:tab/>
        <w:t xml:space="preserve">Module </w:t>
      </w:r>
      <w:r w:rsidR="006D432B">
        <w:t xml:space="preserve">des </w:t>
      </w:r>
      <w:r>
        <w:t>überfachlichen Wah</w:t>
      </w:r>
      <w:r>
        <w:t>l</w:t>
      </w:r>
      <w:r>
        <w:t>pflichtbereich</w:t>
      </w:r>
      <w:r w:rsidR="006D432B">
        <w:t>s für</w:t>
      </w:r>
      <w:r>
        <w:t xml:space="preserve"> andere </w:t>
      </w:r>
      <w:r w:rsidR="006D432B">
        <w:t>Bachelo</w:t>
      </w:r>
      <w:r w:rsidR="006D432B">
        <w:t>r</w:t>
      </w:r>
      <w:r w:rsidR="006D432B">
        <w:t>s</w:t>
      </w:r>
      <w:r>
        <w:t xml:space="preserve">tudiengänge und </w:t>
      </w:r>
      <w:r w:rsidR="006D432B">
        <w:t>-s</w:t>
      </w:r>
      <w:r>
        <w:t>tudienfächer</w:t>
      </w:r>
    </w:p>
    <w:p w14:paraId="5F1C2617" w14:textId="77777777" w:rsidR="00E07357" w:rsidRPr="00D65BC9" w:rsidRDefault="00D65BC9" w:rsidP="00D65BC9">
      <w:pPr>
        <w:pStyle w:val="AMB-Flietext"/>
      </w:pPr>
      <w:r w:rsidRPr="00D65BC9">
        <w:t xml:space="preserve">Das Fach </w:t>
      </w:r>
      <w:r w:rsidR="00345014">
        <w:t>_________</w:t>
      </w:r>
      <w:r w:rsidRPr="00D65BC9">
        <w:t xml:space="preserve"> bietet folgende Module für den überfachlichen Wahlpflichtbereich anderer </w:t>
      </w:r>
      <w:r w:rsidR="000537F2">
        <w:t>B</w:t>
      </w:r>
      <w:r w:rsidR="000537F2">
        <w:t>a</w:t>
      </w:r>
      <w:r w:rsidR="000537F2">
        <w:t>chelors</w:t>
      </w:r>
      <w:r w:rsidRPr="00D65BC9">
        <w:t xml:space="preserve">tudiengänge und </w:t>
      </w:r>
      <w:r w:rsidR="000537F2">
        <w:t>-s</w:t>
      </w:r>
      <w:r w:rsidRPr="00D65BC9">
        <w:t>tudienfächer an:</w:t>
      </w:r>
    </w:p>
    <w:p w14:paraId="55EE2DD3" w14:textId="77777777" w:rsidR="00D65BC9" w:rsidRPr="008E5717" w:rsidRDefault="00D65BC9" w:rsidP="00D65BC9">
      <w:pPr>
        <w:pStyle w:val="AMB-Flietext"/>
      </w:pPr>
    </w:p>
    <w:p w14:paraId="2D60DFF4" w14:textId="77777777" w:rsidR="00D65BC9" w:rsidRPr="00734EC5" w:rsidRDefault="00BA1631" w:rsidP="00D65BC9">
      <w:pPr>
        <w:pStyle w:val="AMB-Flietext"/>
      </w:pPr>
      <w:r>
        <w:rPr>
          <w:i/>
        </w:rPr>
        <w:t>____________________ {</w:t>
      </w:r>
      <w:r w:rsidR="00D65BC9" w:rsidRPr="00DB68C6">
        <w:rPr>
          <w:i/>
        </w:rPr>
        <w:t xml:space="preserve">Erläuterung: Bitte Nr., Name und </w:t>
      </w:r>
      <w:r w:rsidR="008F1987">
        <w:rPr>
          <w:i/>
        </w:rPr>
        <w:t>LP</w:t>
      </w:r>
      <w:r w:rsidR="00D65BC9" w:rsidRPr="00DB68C6">
        <w:rPr>
          <w:i/>
        </w:rPr>
        <w:t xml:space="preserve"> de</w:t>
      </w:r>
      <w:r w:rsidR="004605DC">
        <w:rPr>
          <w:i/>
        </w:rPr>
        <w:t>s</w:t>
      </w:r>
      <w:r w:rsidR="00D65BC9" w:rsidRPr="00DB68C6">
        <w:rPr>
          <w:i/>
        </w:rPr>
        <w:t xml:space="preserve"> Modul</w:t>
      </w:r>
      <w:r w:rsidR="004605DC">
        <w:rPr>
          <w:i/>
        </w:rPr>
        <w:t>s</w:t>
      </w:r>
      <w:r w:rsidR="00D65BC9" w:rsidRPr="00DB68C6">
        <w:rPr>
          <w:i/>
        </w:rPr>
        <w:t xml:space="preserve"> nennen.</w:t>
      </w:r>
      <w:r>
        <w:rPr>
          <w:i/>
        </w:rPr>
        <w:t>}</w:t>
      </w:r>
    </w:p>
    <w:p w14:paraId="50D60B7D" w14:textId="77777777" w:rsidR="006D432B" w:rsidRPr="00A12A44" w:rsidRDefault="006D432B" w:rsidP="006D432B">
      <w:pPr>
        <w:pStyle w:val="AMB-Zwischenberschrift"/>
        <w:tabs>
          <w:tab w:val="clear" w:pos="567"/>
          <w:tab w:val="left" w:pos="0"/>
        </w:tabs>
        <w:ind w:left="0" w:right="-109" w:firstLine="0"/>
        <w:jc w:val="both"/>
      </w:pPr>
    </w:p>
    <w:p w14:paraId="3E83AB8D" w14:textId="0A402B8C" w:rsidR="00F320EF" w:rsidRDefault="006D432B" w:rsidP="006D432B">
      <w:pPr>
        <w:pStyle w:val="AMB-Flietext"/>
        <w:rPr>
          <w:i/>
        </w:rPr>
      </w:pPr>
      <w:r>
        <w:rPr>
          <w:i/>
        </w:rPr>
        <w:t xml:space="preserve">{Erläuterung zu </w:t>
      </w:r>
      <w:r w:rsidR="008F1987">
        <w:rPr>
          <w:i/>
        </w:rPr>
        <w:t>§ </w:t>
      </w:r>
      <w:r w:rsidR="00693D1A">
        <w:rPr>
          <w:i/>
        </w:rPr>
        <w:t>11</w:t>
      </w:r>
      <w:r w:rsidRPr="00A12A44">
        <w:rPr>
          <w:i/>
        </w:rPr>
        <w:t>:</w:t>
      </w:r>
    </w:p>
    <w:p w14:paraId="5C5924B3" w14:textId="77777777" w:rsidR="00F320EF" w:rsidRDefault="00F320EF" w:rsidP="006D432B">
      <w:pPr>
        <w:pStyle w:val="AMB-Flietext"/>
        <w:rPr>
          <w:i/>
        </w:rPr>
      </w:pPr>
      <w:r>
        <w:rPr>
          <w:i/>
        </w:rPr>
        <w:t>-</w:t>
      </w:r>
      <w:r w:rsidR="006D432B" w:rsidRPr="00A12A44">
        <w:rPr>
          <w:i/>
        </w:rPr>
        <w:t xml:space="preserve"> Abs. 2 und 3 können gestrichen werden, wenn noch keine Ordnungen existieren</w:t>
      </w:r>
      <w:r w:rsidR="00C66279">
        <w:rPr>
          <w:i/>
        </w:rPr>
        <w:t>.</w:t>
      </w:r>
    </w:p>
    <w:p w14:paraId="62E1D71E" w14:textId="77777777" w:rsidR="006D432B" w:rsidRPr="00E71285" w:rsidRDefault="00F320EF" w:rsidP="006D432B">
      <w:pPr>
        <w:pStyle w:val="AMB-Flietext"/>
        <w:rPr>
          <w:i/>
        </w:rPr>
      </w:pPr>
      <w:r w:rsidRPr="00E71285">
        <w:rPr>
          <w:i/>
        </w:rPr>
        <w:t>- Abs. 3: Das Fach kann die Möglichkeit vorsehen, den Studierenden nach Satz 1 einen Wechsel</w:t>
      </w:r>
      <w:r w:rsidR="00102270" w:rsidRPr="00E71285">
        <w:rPr>
          <w:i/>
        </w:rPr>
        <w:t xml:space="preserve"> in die neuen Ordnungen zu ermöglichen. Vorausse</w:t>
      </w:r>
      <w:r w:rsidR="00102270" w:rsidRPr="00E71285">
        <w:rPr>
          <w:i/>
        </w:rPr>
        <w:t>t</w:t>
      </w:r>
      <w:r w:rsidR="00102270" w:rsidRPr="00E71285">
        <w:rPr>
          <w:i/>
        </w:rPr>
        <w:t>zung ist, dass das Fach das entsprechende Stud</w:t>
      </w:r>
      <w:r w:rsidR="00102270" w:rsidRPr="00E71285">
        <w:rPr>
          <w:i/>
        </w:rPr>
        <w:t>i</w:t>
      </w:r>
      <w:r w:rsidR="00102270" w:rsidRPr="00E71285">
        <w:rPr>
          <w:i/>
        </w:rPr>
        <w:t>enangebot sowohl nach alter als auch neuer Or</w:t>
      </w:r>
      <w:r w:rsidR="00102270" w:rsidRPr="00E71285">
        <w:rPr>
          <w:i/>
        </w:rPr>
        <w:t>d</w:t>
      </w:r>
      <w:r w:rsidR="00102270" w:rsidRPr="00E71285">
        <w:rPr>
          <w:i/>
        </w:rPr>
        <w:t>nung vorhalten kann.</w:t>
      </w:r>
      <w:r w:rsidR="001A69DE" w:rsidRPr="00E71285">
        <w:rPr>
          <w:i/>
        </w:rPr>
        <w:t xml:space="preserve"> Die kursiv geschriebenen Sätze sind ggf. zu streichen.</w:t>
      </w:r>
      <w:r w:rsidR="006D432B" w:rsidRPr="00E71285">
        <w:rPr>
          <w:i/>
        </w:rPr>
        <w:t>}</w:t>
      </w:r>
    </w:p>
    <w:p w14:paraId="0D068FEA" w14:textId="77777777" w:rsidR="00C35450" w:rsidRDefault="00C35450" w:rsidP="006D432B">
      <w:pPr>
        <w:pStyle w:val="AMB-Zwischenberschrift"/>
        <w:ind w:right="-109"/>
      </w:pPr>
    </w:p>
    <w:p w14:paraId="4FCBBAB4" w14:textId="7692B630" w:rsidR="006D432B" w:rsidRPr="00A12A44" w:rsidRDefault="006D432B" w:rsidP="006D432B">
      <w:pPr>
        <w:pStyle w:val="AMB-Zwischenberschrift"/>
        <w:ind w:right="-109"/>
      </w:pPr>
      <w:r w:rsidRPr="00A12A44">
        <w:t xml:space="preserve">§ </w:t>
      </w:r>
      <w:r w:rsidR="00693D1A">
        <w:t>11</w:t>
      </w:r>
      <w:r w:rsidRPr="00A12A44">
        <w:tab/>
        <w:t>In-Kraft-Treten</w:t>
      </w:r>
    </w:p>
    <w:p w14:paraId="55C67C28" w14:textId="77777777" w:rsidR="00CD0F05" w:rsidRPr="004D4787" w:rsidRDefault="00E25A6C">
      <w:pPr>
        <w:pStyle w:val="AMB-Flietext"/>
      </w:pPr>
      <w:r>
        <w:t xml:space="preserve">(1) </w:t>
      </w:r>
      <w:r w:rsidR="00A059EA">
        <w:t>Diese Studieno</w:t>
      </w:r>
      <w:r w:rsidR="00CD0F05" w:rsidRPr="004D4787">
        <w:t>rdnung tritt am Tage nach ihrer Veröffentlichung im Amtlichen Mitteilungsblatt der Humboldt-Universität zu Berlin in Kraft.</w:t>
      </w:r>
    </w:p>
    <w:p w14:paraId="3A95F288" w14:textId="77777777" w:rsidR="00283390" w:rsidRPr="004D4787" w:rsidRDefault="00283390" w:rsidP="00283390">
      <w:pPr>
        <w:pStyle w:val="AMB-Flietext"/>
        <w:rPr>
          <w:iCs/>
        </w:rPr>
      </w:pPr>
    </w:p>
    <w:p w14:paraId="258629BE" w14:textId="77777777" w:rsidR="006D432B" w:rsidRPr="00C07250" w:rsidRDefault="006D432B" w:rsidP="006D432B">
      <w:pPr>
        <w:pStyle w:val="AMB-Flietext"/>
      </w:pPr>
      <w:r w:rsidRPr="00A12A44">
        <w:t xml:space="preserve">(2) Diese </w:t>
      </w:r>
      <w:r>
        <w:t>Studien</w:t>
      </w:r>
      <w:r w:rsidRPr="00A12A44">
        <w:t>ordnung gilt für alle Studenti</w:t>
      </w:r>
      <w:r w:rsidRPr="00A12A44">
        <w:t>n</w:t>
      </w:r>
      <w:r w:rsidRPr="00A12A44">
        <w:t xml:space="preserve">nen und Studenten, die ihr Studium nach dem In-Kraft-Treten dieser </w:t>
      </w:r>
      <w:r>
        <w:t>Studienordnung</w:t>
      </w:r>
      <w:r w:rsidRPr="00A12A44">
        <w:t xml:space="preserve"> aufnehmen oder nach einem Hochschul-, Studiengangs- oder Studienfachwechsel fortsetzen.</w:t>
      </w:r>
    </w:p>
    <w:p w14:paraId="26FC2BCD" w14:textId="77777777" w:rsidR="006D432B" w:rsidRPr="00C07250" w:rsidRDefault="006D432B" w:rsidP="006D432B">
      <w:pPr>
        <w:pStyle w:val="AMB-Flietext"/>
      </w:pPr>
    </w:p>
    <w:p w14:paraId="33291FC8" w14:textId="77777777" w:rsidR="006D432B" w:rsidRPr="00C07250" w:rsidRDefault="006D432B" w:rsidP="006D432B">
      <w:pPr>
        <w:pStyle w:val="AMB-Flietext"/>
      </w:pPr>
      <w:r w:rsidRPr="00C07250">
        <w:t>(3) Für Studentinnen und Studenten, die ihr Stu</w:t>
      </w:r>
      <w:r>
        <w:softHyphen/>
      </w:r>
      <w:r w:rsidRPr="00C07250">
        <w:t xml:space="preserve">dium vor dem In-Kraft-Treten dieser </w:t>
      </w:r>
      <w:r>
        <w:t>Studien</w:t>
      </w:r>
      <w:r w:rsidRPr="00C07250">
        <w:t>or</w:t>
      </w:r>
      <w:r w:rsidRPr="00C07250">
        <w:t>d</w:t>
      </w:r>
      <w:r w:rsidRPr="00C07250">
        <w:t xml:space="preserve">nung aufgenommen </w:t>
      </w:r>
      <w:r w:rsidR="00BE73C8" w:rsidRPr="00BD2234">
        <w:rPr>
          <w:i/>
        </w:rPr>
        <w:t>oder nach einem Hochschul-, Studiengangs- oder Studienfachwechsel fortg</w:t>
      </w:r>
      <w:r w:rsidR="00BE73C8" w:rsidRPr="00BD2234">
        <w:rPr>
          <w:i/>
        </w:rPr>
        <w:t>e</w:t>
      </w:r>
      <w:r w:rsidR="00BE73C8" w:rsidRPr="00BD2234">
        <w:rPr>
          <w:i/>
        </w:rPr>
        <w:t>setzt</w:t>
      </w:r>
      <w:r w:rsidR="00BE73C8" w:rsidRPr="00BD2234">
        <w:t xml:space="preserve"> </w:t>
      </w:r>
      <w:r w:rsidRPr="00C07250">
        <w:t xml:space="preserve">haben, gilt die </w:t>
      </w:r>
      <w:r>
        <w:t xml:space="preserve">Studienordnung </w:t>
      </w:r>
      <w:r w:rsidRPr="00C07250">
        <w:t>vom _________ (Amtliches Mitteilungsblatt der Hu</w:t>
      </w:r>
      <w:r w:rsidRPr="00C07250">
        <w:t>m</w:t>
      </w:r>
      <w:r w:rsidRPr="00C07250">
        <w:t>boldt-Universität zu Berlin Nr.</w:t>
      </w:r>
      <w:r w:rsidR="008F1987">
        <w:t> ________</w:t>
      </w:r>
      <w:r w:rsidRPr="00C07250">
        <w:t xml:space="preserve">) </w:t>
      </w:r>
      <w:r w:rsidR="00BE73C8">
        <w:t>übe</w:t>
      </w:r>
      <w:r w:rsidR="00BE73C8">
        <w:t>r</w:t>
      </w:r>
      <w:r w:rsidR="00BE73C8">
        <w:t>gangsweise</w:t>
      </w:r>
      <w:r w:rsidRPr="00B036DF">
        <w:t xml:space="preserve"> fort. </w:t>
      </w:r>
      <w:r w:rsidRPr="001E2807">
        <w:t>Alternativ können sie diese St</w:t>
      </w:r>
      <w:r w:rsidRPr="001E2807">
        <w:t>u</w:t>
      </w:r>
      <w:r w:rsidRPr="001E2807">
        <w:t>dienordnung einschließlich der zugehörigen Pr</w:t>
      </w:r>
      <w:r w:rsidRPr="001E2807">
        <w:t>ü</w:t>
      </w:r>
      <w:r w:rsidRPr="001E2807">
        <w:t>fungsordnung wählen. Die Wahl muss schriftlich gegenüber dem Prüfungsbüro erklärt werden und ist unwiderruflich.</w:t>
      </w:r>
      <w:r w:rsidR="007F5DA1" w:rsidRPr="001E2807">
        <w:rPr>
          <w:i/>
        </w:rPr>
        <w:t xml:space="preserve"> </w:t>
      </w:r>
      <w:r w:rsidR="001E2807" w:rsidRPr="001E2807">
        <w:rPr>
          <w:i/>
        </w:rPr>
        <w:t>[</w:t>
      </w:r>
      <w:r w:rsidR="007F5DA1" w:rsidRPr="001E2807">
        <w:rPr>
          <w:i/>
          <w:iCs/>
        </w:rPr>
        <w:t>Bei Lehramtsoption ergänzend:</w:t>
      </w:r>
      <w:r w:rsidR="007F5DA1" w:rsidRPr="001E2807">
        <w:rPr>
          <w:i/>
        </w:rPr>
        <w:t xml:space="preserve"> § 1 Satz 3 bleibt unberührt. </w:t>
      </w:r>
      <w:r w:rsidR="007F5DA1" w:rsidRPr="001E2807">
        <w:rPr>
          <w:i/>
          <w:iCs/>
        </w:rPr>
        <w:t>Bei Lehramtsbezug a</w:t>
      </w:r>
      <w:r w:rsidR="007F5DA1" w:rsidRPr="001E2807">
        <w:rPr>
          <w:i/>
          <w:iCs/>
        </w:rPr>
        <w:t>l</w:t>
      </w:r>
      <w:r w:rsidR="007F5DA1" w:rsidRPr="001E2807">
        <w:rPr>
          <w:i/>
          <w:iCs/>
        </w:rPr>
        <w:t>ternativ:</w:t>
      </w:r>
      <w:r w:rsidR="007F5DA1" w:rsidRPr="001E2807">
        <w:rPr>
          <w:i/>
        </w:rPr>
        <w:t xml:space="preserve"> § 1 Satz </w:t>
      </w:r>
      <w:r w:rsidR="0086474C" w:rsidRPr="001E2807">
        <w:rPr>
          <w:i/>
        </w:rPr>
        <w:t>2</w:t>
      </w:r>
      <w:r w:rsidR="007F5DA1" w:rsidRPr="001E2807">
        <w:rPr>
          <w:i/>
        </w:rPr>
        <w:t xml:space="preserve"> bleibt unberührt.</w:t>
      </w:r>
      <w:r w:rsidR="00F320EF" w:rsidRPr="001E2807">
        <w:rPr>
          <w:i/>
        </w:rPr>
        <w:t>]</w:t>
      </w:r>
      <w:r w:rsidRPr="00F320EF">
        <w:rPr>
          <w:i/>
        </w:rPr>
        <w:t xml:space="preserve"> </w:t>
      </w:r>
      <w:r w:rsidRPr="00B036DF">
        <w:t>Mit Ablauf des ________ tritt die Studienordnung vom ________ außer Kraft.</w:t>
      </w:r>
      <w:r w:rsidR="00BE73C8">
        <w:t xml:space="preserve"> Das Studium wird dann auch von den in Satz 1 benannten Studentinnen und Studenten nach dieser Studienordnung for</w:t>
      </w:r>
      <w:r w:rsidR="00BE73C8">
        <w:t>t</w:t>
      </w:r>
      <w:r w:rsidR="00BE73C8">
        <w:t xml:space="preserve">geführt. Bisherige Leistungen werden </w:t>
      </w:r>
      <w:r w:rsidR="00BE73C8" w:rsidRPr="007E15A1">
        <w:t>entspr</w:t>
      </w:r>
      <w:r w:rsidR="00BE73C8" w:rsidRPr="007E15A1">
        <w:t>e</w:t>
      </w:r>
      <w:r w:rsidR="00BE73C8" w:rsidRPr="007E15A1">
        <w:t xml:space="preserve">chend § </w:t>
      </w:r>
      <w:r w:rsidR="007E15A1" w:rsidRPr="007E15A1">
        <w:t>110</w:t>
      </w:r>
      <w:r w:rsidR="00BE73C8">
        <w:t xml:space="preserve"> ZSP-HU berücksichtigt.</w:t>
      </w:r>
    </w:p>
    <w:p w14:paraId="4BB4F9FF" w14:textId="77777777" w:rsidR="00205BF1" w:rsidRPr="00066E19" w:rsidRDefault="00205BF1">
      <w:pPr>
        <w:pStyle w:val="AMB-Flietext"/>
      </w:pPr>
    </w:p>
    <w:p w14:paraId="78E78A45" w14:textId="77777777" w:rsidR="00CD0F05" w:rsidRDefault="00CD0F05">
      <w:pPr>
        <w:pStyle w:val="AMB-Flietext"/>
      </w:pPr>
    </w:p>
    <w:p w14:paraId="65B062B7" w14:textId="77777777" w:rsidR="00CD0F05" w:rsidRDefault="00CD0F05">
      <w:pPr>
        <w:pStyle w:val="AMB-Aufzhlung"/>
        <w:numPr>
          <w:ilvl w:val="0"/>
          <w:numId w:val="0"/>
        </w:numPr>
        <w:sectPr w:rsidR="00CD0F05" w:rsidSect="00455F19">
          <w:headerReference w:type="default" r:id="rId13"/>
          <w:type w:val="continuous"/>
          <w:pgSz w:w="11907" w:h="16840" w:code="9"/>
          <w:pgMar w:top="1418" w:right="1418" w:bottom="1134" w:left="1418" w:header="720" w:footer="720" w:gutter="0"/>
          <w:cols w:num="2" w:space="851"/>
        </w:sectPr>
      </w:pPr>
    </w:p>
    <w:p w14:paraId="3AC7E4D1" w14:textId="77777777" w:rsidR="00C20FDD" w:rsidRDefault="00CD0F05" w:rsidP="00C20FDD">
      <w:pPr>
        <w:pStyle w:val="AMB-Zwischenberschrift"/>
        <w:rPr>
          <w:bCs w:val="0"/>
        </w:rPr>
      </w:pPr>
      <w:r w:rsidRPr="002E616A">
        <w:rPr>
          <w:bCs w:val="0"/>
          <w:u w:val="single"/>
        </w:rPr>
        <w:lastRenderedPageBreak/>
        <w:t>Anlage 1:</w:t>
      </w:r>
      <w:r w:rsidRPr="002E616A">
        <w:rPr>
          <w:bCs w:val="0"/>
        </w:rPr>
        <w:t xml:space="preserve"> Modulbeschreibungen</w:t>
      </w:r>
    </w:p>
    <w:p w14:paraId="21A1F3B4" w14:textId="7A3B3042" w:rsidR="0065149B" w:rsidRDefault="0065149B" w:rsidP="0065149B">
      <w:pPr>
        <w:pStyle w:val="AMB-Flietext"/>
        <w:rPr>
          <w:i/>
        </w:rPr>
      </w:pPr>
      <w:r w:rsidRPr="004D7F56">
        <w:rPr>
          <w:i/>
        </w:rPr>
        <w:t>{Erläuterung: Wird abweichend von § 65 Satz 4 ZSP-HU eine Gesamtarbeitsbelastung der Studentin oder des Student</w:t>
      </w:r>
      <w:r w:rsidR="00596693" w:rsidRPr="004D7F56">
        <w:rPr>
          <w:i/>
        </w:rPr>
        <w:t>e</w:t>
      </w:r>
      <w:r w:rsidRPr="004D7F56">
        <w:rPr>
          <w:i/>
        </w:rPr>
        <w:t>n im Präsenz- und Selbststudium von 25 Zeitstunden pro Leistungspunkt angenommen, ist der nac</w:t>
      </w:r>
      <w:r w:rsidRPr="004D7F56">
        <w:rPr>
          <w:i/>
        </w:rPr>
        <w:t>h</w:t>
      </w:r>
      <w:r w:rsidRPr="004D7F56">
        <w:rPr>
          <w:i/>
        </w:rPr>
        <w:t>folgende Satz zu ergänzen</w:t>
      </w:r>
      <w:r w:rsidR="00C73ABA" w:rsidRPr="004D7F56">
        <w:rPr>
          <w:i/>
        </w:rPr>
        <w:t>:</w:t>
      </w:r>
      <w:r w:rsidRPr="004D7F56">
        <w:rPr>
          <w:i/>
        </w:rPr>
        <w:t>}</w:t>
      </w:r>
    </w:p>
    <w:p w14:paraId="4BB755E7" w14:textId="77777777" w:rsidR="003C078A" w:rsidRPr="004D7F56" w:rsidRDefault="003C078A" w:rsidP="0065149B">
      <w:pPr>
        <w:pStyle w:val="AMB-Flietext"/>
        <w:rPr>
          <w:i/>
        </w:rPr>
      </w:pPr>
    </w:p>
    <w:p w14:paraId="24CD795F" w14:textId="785429F3" w:rsidR="0065149B" w:rsidRDefault="0065149B" w:rsidP="00C6079D">
      <w:pPr>
        <w:pStyle w:val="AMB-Flietext"/>
        <w:jc w:val="left"/>
        <w:rPr>
          <w:iCs/>
        </w:rPr>
      </w:pPr>
      <w:r w:rsidRPr="00C6079D">
        <w:rPr>
          <w:iCs/>
        </w:rPr>
        <w:t>Für einen Leistungspunkt wird eine Gesamtarbeitsbelastung der Studentin oder des Studenten im Präsenz- und Selbststudium von 25 Zeitstunden angenommen.</w:t>
      </w:r>
    </w:p>
    <w:p w14:paraId="4FDA3FAB" w14:textId="02C96EA6" w:rsidR="0035232F" w:rsidRDefault="0035232F" w:rsidP="00C6079D">
      <w:pPr>
        <w:pStyle w:val="AMB-Flietext"/>
        <w:jc w:val="left"/>
        <w:rPr>
          <w:iCs/>
        </w:rPr>
      </w:pPr>
    </w:p>
    <w:tbl>
      <w:tblPr>
        <w:tblW w:w="9072"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1560"/>
        <w:gridCol w:w="1842"/>
        <w:gridCol w:w="1418"/>
        <w:gridCol w:w="283"/>
        <w:gridCol w:w="1276"/>
        <w:gridCol w:w="2693"/>
      </w:tblGrid>
      <w:tr w:rsidR="0035232F" w:rsidRPr="004D7F56" w14:paraId="7F819939" w14:textId="77777777" w:rsidTr="0035232F">
        <w:tc>
          <w:tcPr>
            <w:tcW w:w="6379" w:type="dxa"/>
            <w:gridSpan w:val="5"/>
            <w:tcBorders>
              <w:right w:val="nil"/>
            </w:tcBorders>
          </w:tcPr>
          <w:p w14:paraId="0203C63A" w14:textId="77777777" w:rsidR="0035232F" w:rsidRPr="004D7F56" w:rsidRDefault="0035232F" w:rsidP="0035232F">
            <w:pPr>
              <w:pStyle w:val="AMB-Flietext"/>
              <w:jc w:val="left"/>
              <w:rPr>
                <w:b/>
                <w:bCs/>
              </w:rPr>
            </w:pPr>
            <w:r w:rsidRPr="004D7F56">
              <w:rPr>
                <w:b/>
                <w:bCs/>
              </w:rPr>
              <w:t xml:space="preserve">Nr., Name und Kürzel des Moduls    </w:t>
            </w:r>
          </w:p>
          <w:p w14:paraId="65D84340" w14:textId="77777777" w:rsidR="0035232F" w:rsidRPr="004D7F56" w:rsidRDefault="0035232F" w:rsidP="0035232F">
            <w:pPr>
              <w:pStyle w:val="AMB-Flietext"/>
            </w:pPr>
          </w:p>
        </w:tc>
        <w:tc>
          <w:tcPr>
            <w:tcW w:w="2693" w:type="dxa"/>
            <w:tcBorders>
              <w:left w:val="nil"/>
            </w:tcBorders>
          </w:tcPr>
          <w:p w14:paraId="3498D4EF" w14:textId="77777777" w:rsidR="0035232F" w:rsidRPr="004D7F56" w:rsidRDefault="0035232F" w:rsidP="0035232F">
            <w:pPr>
              <w:pStyle w:val="AMB-Flietext"/>
              <w:jc w:val="right"/>
            </w:pPr>
            <w:r w:rsidRPr="004D7F56">
              <w:t>Leistungspunkte: 10</w:t>
            </w:r>
          </w:p>
          <w:p w14:paraId="662DA0E0" w14:textId="77777777" w:rsidR="0035232F" w:rsidRPr="004D7F56" w:rsidRDefault="0035232F" w:rsidP="0035232F">
            <w:pPr>
              <w:pStyle w:val="AMB-Flietext"/>
              <w:jc w:val="right"/>
            </w:pPr>
            <w:r w:rsidRPr="004D7F56">
              <w:rPr>
                <w:b/>
                <w:bCs/>
              </w:rPr>
              <w:t xml:space="preserve">Gesamtarbeitsaufwand: xxx Zeitstunden                                                                       </w:t>
            </w:r>
            <w:r w:rsidRPr="004D7F56">
              <w:rPr>
                <w:b/>
              </w:rPr>
              <w:t xml:space="preserve"> </w:t>
            </w:r>
          </w:p>
        </w:tc>
      </w:tr>
      <w:tr w:rsidR="0035232F" w:rsidRPr="004D7F56" w14:paraId="14CACFB0" w14:textId="77777777" w:rsidTr="0035232F">
        <w:tc>
          <w:tcPr>
            <w:tcW w:w="9072" w:type="dxa"/>
            <w:gridSpan w:val="6"/>
          </w:tcPr>
          <w:p w14:paraId="29E01678" w14:textId="77777777" w:rsidR="0035232F" w:rsidRPr="004D7F56" w:rsidRDefault="0035232F" w:rsidP="0035232F">
            <w:pPr>
              <w:pStyle w:val="AMB-Flietext"/>
              <w:jc w:val="left"/>
            </w:pPr>
            <w:r w:rsidRPr="004D7F56">
              <w:t xml:space="preserve">Lern- und Qualifikationsziele: </w:t>
            </w:r>
            <w:r w:rsidRPr="004D7F56">
              <w:rPr>
                <w:iCs/>
              </w:rPr>
              <w:t>Die Studentinnen und Studenten verfügen über vertiefte Kenntnisse der G</w:t>
            </w:r>
            <w:r w:rsidRPr="004D7F56">
              <w:rPr>
                <w:iCs/>
              </w:rPr>
              <w:t>e</w:t>
            </w:r>
            <w:r w:rsidRPr="004D7F56">
              <w:rPr>
                <w:iCs/>
              </w:rPr>
              <w:t>schichte, Literatur… Sie sind zur selbstständigen Analyse der Quellen und zur kritischen Beurteilung von Fo</w:t>
            </w:r>
            <w:r w:rsidRPr="004D7F56">
              <w:rPr>
                <w:iCs/>
              </w:rPr>
              <w:t>r</w:t>
            </w:r>
            <w:r w:rsidRPr="004D7F56">
              <w:rPr>
                <w:iCs/>
              </w:rPr>
              <w:t>schungspositionen in der Lage. Oder: Die Studentinnen und Studenten haben Einsicht in die Ergebnisse und Probleme der … Forschung gewonnen und das Bewusstsein für die Einordnung in … intensiviert.  Sie können sich in methodischer Vertiefung mit Quelleninterpretation und ihren Forschungsproblemen befassen und sind zum eigenständigen Urteil in interdisziplinärem Horizont in der Lage.</w:t>
            </w:r>
          </w:p>
        </w:tc>
      </w:tr>
      <w:tr w:rsidR="0035232F" w:rsidRPr="004D7F56" w14:paraId="76F284DE" w14:textId="77777777" w:rsidTr="0035232F">
        <w:tc>
          <w:tcPr>
            <w:tcW w:w="9072" w:type="dxa"/>
            <w:gridSpan w:val="6"/>
          </w:tcPr>
          <w:p w14:paraId="438E6176" w14:textId="77777777" w:rsidR="0035232F" w:rsidRPr="004D7F56" w:rsidRDefault="0035232F" w:rsidP="0035232F">
            <w:pPr>
              <w:pStyle w:val="AMB-Flietext"/>
              <w:jc w:val="left"/>
              <w:rPr>
                <w:i/>
                <w:iCs/>
              </w:rPr>
            </w:pPr>
            <w:r w:rsidRPr="004D7F56">
              <w:rPr>
                <w:i/>
                <w:iCs/>
              </w:rPr>
              <w:t>{Erläuterung: Gemäß § 7 Abs. 3 Studienakkreditierungsverordnung Berlin (</w:t>
            </w:r>
            <w:proofErr w:type="spellStart"/>
            <w:r w:rsidRPr="004D7F56">
              <w:rPr>
                <w:i/>
                <w:iCs/>
              </w:rPr>
              <w:t>BlnStudAkkV</w:t>
            </w:r>
            <w:proofErr w:type="spellEnd"/>
            <w:r w:rsidRPr="004D7F56">
              <w:rPr>
                <w:i/>
                <w:iCs/>
              </w:rPr>
              <w:t>) vom 16. Oktober 2019 sind unter den Voraussetzungen für die Teilnahme Kenntnisse, Fähigkeiten und Fertigkeiten für eine e</w:t>
            </w:r>
            <w:r w:rsidRPr="004D7F56">
              <w:rPr>
                <w:i/>
                <w:iCs/>
              </w:rPr>
              <w:t>r</w:t>
            </w:r>
            <w:r w:rsidRPr="004D7F56">
              <w:rPr>
                <w:i/>
                <w:iCs/>
              </w:rPr>
              <w:t>folgreiche Teilnahme und Hinweise für die geeignete Vorbereitung durch die Studierenden zu benennen.</w:t>
            </w:r>
            <w:r>
              <w:rPr>
                <w:i/>
                <w:iCs/>
              </w:rPr>
              <w:t xml:space="preserve"> A</w:t>
            </w:r>
            <w:r>
              <w:rPr>
                <w:i/>
                <w:iCs/>
              </w:rPr>
              <w:t>l</w:t>
            </w:r>
            <w:r>
              <w:rPr>
                <w:i/>
                <w:iCs/>
              </w:rPr>
              <w:t>ternativ zu den fachlichen Voraussetzungen, die bei der Anmeldung zum Modul vorhanden sein müssen, können auch Empfehlungen gegeben werden. In dem Fall, dass sowohl fachliche Voraussetzungen als auch Empfehlungen für die Teilnahme am Modul vorgesehen werden, ist eine zusätzliche Zeile für die Empfehlu</w:t>
            </w:r>
            <w:r>
              <w:rPr>
                <w:i/>
                <w:iCs/>
              </w:rPr>
              <w:t>n</w:t>
            </w:r>
            <w:r>
              <w:rPr>
                <w:i/>
                <w:iCs/>
              </w:rPr>
              <w:t>gen einzufügen.</w:t>
            </w:r>
            <w:r w:rsidRPr="004D7F56">
              <w:rPr>
                <w:i/>
                <w:iCs/>
              </w:rPr>
              <w:t>}</w:t>
            </w:r>
          </w:p>
          <w:p w14:paraId="483DD37E" w14:textId="77777777" w:rsidR="0035232F" w:rsidRDefault="0035232F" w:rsidP="0035232F">
            <w:pPr>
              <w:pStyle w:val="AMB-Flietext"/>
              <w:jc w:val="left"/>
            </w:pPr>
          </w:p>
          <w:p w14:paraId="06E76AA2" w14:textId="77777777" w:rsidR="0035232F" w:rsidRPr="004D7F56" w:rsidRDefault="0035232F" w:rsidP="0035232F">
            <w:pPr>
              <w:pStyle w:val="AMB-Flietext"/>
              <w:jc w:val="left"/>
            </w:pPr>
            <w:r w:rsidRPr="004D7F56">
              <w:t>Fachliche Voraussetzungen</w:t>
            </w:r>
            <w:r>
              <w:t xml:space="preserve">/Empfehlungen </w:t>
            </w:r>
            <w:r>
              <w:rPr>
                <w:i/>
              </w:rPr>
              <w:t>[</w:t>
            </w:r>
            <w:r w:rsidRPr="00C05D2B">
              <w:rPr>
                <w:i/>
              </w:rPr>
              <w:t>nicht Zutreffendes bitte streichen</w:t>
            </w:r>
            <w:r>
              <w:rPr>
                <w:i/>
              </w:rPr>
              <w:t>]</w:t>
            </w:r>
            <w:r w:rsidRPr="004D7F56">
              <w:t xml:space="preserve"> für die erfolgreiche Teilnahme am Modul: keine </w:t>
            </w:r>
            <w:r w:rsidRPr="004D7F56">
              <w:rPr>
                <w:i/>
                <w:iCs/>
              </w:rPr>
              <w:t>[alternativ: erworbene Kenntnisse, Fähigkeiten und Fertigkeiten nennen, soweit fachlich e</w:t>
            </w:r>
            <w:r w:rsidRPr="004D7F56">
              <w:rPr>
                <w:i/>
                <w:iCs/>
              </w:rPr>
              <w:t>r</w:t>
            </w:r>
            <w:r w:rsidRPr="004D7F56">
              <w:rPr>
                <w:i/>
                <w:iCs/>
              </w:rPr>
              <w:t>forderlich]</w:t>
            </w:r>
          </w:p>
        </w:tc>
      </w:tr>
      <w:tr w:rsidR="0035232F" w:rsidRPr="004D7F56" w14:paraId="21C88A2E" w14:textId="77777777" w:rsidTr="0035232F">
        <w:trPr>
          <w:cantSplit/>
        </w:trPr>
        <w:tc>
          <w:tcPr>
            <w:tcW w:w="1560" w:type="dxa"/>
            <w:tcBorders>
              <w:right w:val="single" w:sz="4" w:space="0" w:color="auto"/>
            </w:tcBorders>
          </w:tcPr>
          <w:p w14:paraId="50E02572" w14:textId="77777777" w:rsidR="0035232F" w:rsidRPr="004D7F56" w:rsidRDefault="0035232F" w:rsidP="0035232F">
            <w:pPr>
              <w:pStyle w:val="AMB-Flietext"/>
              <w:jc w:val="left"/>
              <w:rPr>
                <w:iCs/>
              </w:rPr>
            </w:pPr>
            <w:proofErr w:type="spellStart"/>
            <w:r w:rsidRPr="004D7F56">
              <w:t>Lehrveran-staltungsart</w:t>
            </w:r>
            <w:proofErr w:type="spellEnd"/>
          </w:p>
        </w:tc>
        <w:tc>
          <w:tcPr>
            <w:tcW w:w="1842" w:type="dxa"/>
            <w:tcBorders>
              <w:left w:val="single" w:sz="4" w:space="0" w:color="auto"/>
            </w:tcBorders>
          </w:tcPr>
          <w:p w14:paraId="4209565D" w14:textId="77777777" w:rsidR="0035232F" w:rsidRPr="004D7F56" w:rsidRDefault="0035232F" w:rsidP="0035232F">
            <w:pPr>
              <w:pStyle w:val="AMB-Flietext"/>
              <w:jc w:val="left"/>
              <w:rPr>
                <w:i/>
                <w:iCs/>
              </w:rPr>
            </w:pPr>
            <w:r w:rsidRPr="004D7F56">
              <w:t>Präsenzzeit, Wor</w:t>
            </w:r>
            <w:r w:rsidRPr="004D7F56">
              <w:t>k</w:t>
            </w:r>
            <w:r w:rsidRPr="004D7F56">
              <w:t>load in Stunden</w:t>
            </w:r>
          </w:p>
        </w:tc>
        <w:tc>
          <w:tcPr>
            <w:tcW w:w="1701" w:type="dxa"/>
            <w:gridSpan w:val="2"/>
            <w:tcBorders>
              <w:left w:val="single" w:sz="4" w:space="0" w:color="auto"/>
            </w:tcBorders>
          </w:tcPr>
          <w:p w14:paraId="7B43005A" w14:textId="77777777" w:rsidR="0035232F" w:rsidRPr="004D7F56" w:rsidRDefault="0035232F" w:rsidP="0035232F">
            <w:pPr>
              <w:pStyle w:val="AMB-Flietext"/>
              <w:jc w:val="left"/>
            </w:pPr>
            <w:r w:rsidRPr="004D7F56">
              <w:t>Leistungspunkte und Voraus-setzung für deren Erteilung</w:t>
            </w:r>
          </w:p>
        </w:tc>
        <w:tc>
          <w:tcPr>
            <w:tcW w:w="3969" w:type="dxa"/>
            <w:gridSpan w:val="2"/>
            <w:tcBorders>
              <w:left w:val="single" w:sz="4" w:space="0" w:color="auto"/>
            </w:tcBorders>
          </w:tcPr>
          <w:p w14:paraId="54718357" w14:textId="77777777" w:rsidR="0035232F" w:rsidRPr="004D7F56" w:rsidRDefault="0035232F" w:rsidP="0035232F">
            <w:pPr>
              <w:pStyle w:val="AMB-Flietext"/>
              <w:jc w:val="left"/>
            </w:pPr>
            <w:r w:rsidRPr="004D7F56">
              <w:t>Themen, Inhalte</w:t>
            </w:r>
          </w:p>
        </w:tc>
      </w:tr>
      <w:tr w:rsidR="0035232F" w:rsidRPr="004D7F56" w14:paraId="08AFF412" w14:textId="77777777" w:rsidTr="0035232F">
        <w:trPr>
          <w:cantSplit/>
        </w:trPr>
        <w:tc>
          <w:tcPr>
            <w:tcW w:w="1560" w:type="dxa"/>
            <w:tcBorders>
              <w:right w:val="single" w:sz="4" w:space="0" w:color="auto"/>
            </w:tcBorders>
          </w:tcPr>
          <w:p w14:paraId="2569DDEE" w14:textId="77777777" w:rsidR="0035232F" w:rsidRPr="004D7F56" w:rsidRDefault="0035232F" w:rsidP="0035232F">
            <w:pPr>
              <w:pStyle w:val="AMB-Flietext"/>
              <w:jc w:val="left"/>
              <w:rPr>
                <w:iCs/>
              </w:rPr>
            </w:pPr>
            <w:r w:rsidRPr="004D7F56">
              <w:t>VL</w:t>
            </w:r>
          </w:p>
        </w:tc>
        <w:tc>
          <w:tcPr>
            <w:tcW w:w="1842" w:type="dxa"/>
            <w:tcBorders>
              <w:left w:val="single" w:sz="4" w:space="0" w:color="auto"/>
            </w:tcBorders>
          </w:tcPr>
          <w:p w14:paraId="6973B76B" w14:textId="77777777" w:rsidR="0035232F" w:rsidRPr="004D7F56" w:rsidRDefault="0035232F" w:rsidP="0035232F">
            <w:pPr>
              <w:pStyle w:val="AMB-Flietext"/>
              <w:jc w:val="left"/>
              <w:rPr>
                <w:iCs/>
                <w:u w:val="single"/>
              </w:rPr>
            </w:pPr>
            <w:r w:rsidRPr="004D7F56">
              <w:rPr>
                <w:iCs/>
                <w:u w:val="single"/>
              </w:rPr>
              <w:t>2 SWS</w:t>
            </w:r>
          </w:p>
          <w:p w14:paraId="17507A69" w14:textId="77777777" w:rsidR="0035232F" w:rsidRPr="004D7F56" w:rsidRDefault="0035232F" w:rsidP="0035232F">
            <w:pPr>
              <w:pStyle w:val="AMB-Flietext"/>
              <w:jc w:val="left"/>
              <w:rPr>
                <w:iCs/>
                <w:u w:val="single"/>
              </w:rPr>
            </w:pPr>
          </w:p>
          <w:p w14:paraId="0574CF43" w14:textId="77777777" w:rsidR="0035232F" w:rsidRPr="004D7F56" w:rsidRDefault="0035232F" w:rsidP="0035232F">
            <w:pPr>
              <w:pStyle w:val="AMB-Flietext"/>
              <w:jc w:val="left"/>
              <w:rPr>
                <w:u w:val="single"/>
              </w:rPr>
            </w:pPr>
            <w:r w:rsidRPr="004D7F56">
              <w:rPr>
                <w:iCs/>
                <w:u w:val="single"/>
              </w:rPr>
              <w:t>60 S</w:t>
            </w:r>
            <w:r w:rsidRPr="004D7F56">
              <w:rPr>
                <w:u w:val="single"/>
              </w:rPr>
              <w:t>tunden</w:t>
            </w:r>
          </w:p>
          <w:p w14:paraId="6D3FEAE5" w14:textId="77777777" w:rsidR="0035232F" w:rsidRPr="004D7F56" w:rsidRDefault="0035232F" w:rsidP="0035232F">
            <w:pPr>
              <w:pStyle w:val="AMB-Flietext"/>
              <w:jc w:val="left"/>
            </w:pPr>
            <w:r w:rsidRPr="004D7F56">
              <w:rPr>
                <w:iCs/>
              </w:rPr>
              <w:t xml:space="preserve">25 </w:t>
            </w:r>
            <w:r w:rsidRPr="004D7F56">
              <w:t>Stunden Pr</w:t>
            </w:r>
            <w:r w:rsidRPr="004D7F56">
              <w:t>ä</w:t>
            </w:r>
            <w:r w:rsidRPr="004D7F56">
              <w:t>senzzeit,</w:t>
            </w:r>
          </w:p>
          <w:p w14:paraId="48233DD0" w14:textId="77777777" w:rsidR="0035232F" w:rsidRPr="004D7F56" w:rsidRDefault="0035232F" w:rsidP="0035232F">
            <w:pPr>
              <w:pStyle w:val="AMB-Flietext"/>
              <w:jc w:val="left"/>
            </w:pPr>
            <w:r w:rsidRPr="004D7F56">
              <w:rPr>
                <w:iCs/>
              </w:rPr>
              <w:t xml:space="preserve">35 </w:t>
            </w:r>
            <w:r w:rsidRPr="004D7F56">
              <w:t xml:space="preserve">Stunden </w:t>
            </w:r>
            <w:r w:rsidRPr="004D7F56">
              <w:br/>
              <w:t>Vor- und Nachb</w:t>
            </w:r>
            <w:r w:rsidRPr="004D7F56">
              <w:t>e</w:t>
            </w:r>
            <w:r w:rsidRPr="004D7F56">
              <w:t>reitung der Leh</w:t>
            </w:r>
            <w:r w:rsidRPr="004D7F56">
              <w:t>r</w:t>
            </w:r>
            <w:r w:rsidRPr="004D7F56">
              <w:t>veranstaltung</w:t>
            </w:r>
          </w:p>
        </w:tc>
        <w:tc>
          <w:tcPr>
            <w:tcW w:w="1701" w:type="dxa"/>
            <w:gridSpan w:val="2"/>
            <w:tcBorders>
              <w:left w:val="single" w:sz="4" w:space="0" w:color="auto"/>
            </w:tcBorders>
          </w:tcPr>
          <w:p w14:paraId="0B0740B0" w14:textId="77777777" w:rsidR="0035232F" w:rsidRPr="004D7F56" w:rsidRDefault="0035232F" w:rsidP="0035232F">
            <w:pPr>
              <w:pStyle w:val="AMB-Flietext"/>
              <w:jc w:val="left"/>
            </w:pPr>
            <w:r w:rsidRPr="004D7F56">
              <w:rPr>
                <w:iCs/>
              </w:rPr>
              <w:t>2 LP, Teilnahme</w:t>
            </w:r>
          </w:p>
        </w:tc>
        <w:tc>
          <w:tcPr>
            <w:tcW w:w="3969" w:type="dxa"/>
            <w:gridSpan w:val="2"/>
            <w:tcBorders>
              <w:left w:val="single" w:sz="4" w:space="0" w:color="auto"/>
            </w:tcBorders>
          </w:tcPr>
          <w:p w14:paraId="30495789" w14:textId="77777777" w:rsidR="0035232F" w:rsidRPr="004D7F56" w:rsidRDefault="0035232F" w:rsidP="0035232F">
            <w:pPr>
              <w:pStyle w:val="AMB-Flietext"/>
              <w:jc w:val="left"/>
              <w:rPr>
                <w:i/>
              </w:rPr>
            </w:pPr>
            <w:r w:rsidRPr="004D7F56">
              <w:rPr>
                <w:i/>
                <w:iCs/>
              </w:rPr>
              <w:t>{Erläuterung: in Kurzfassung, möglichst übergreifend formulieren}</w:t>
            </w:r>
          </w:p>
        </w:tc>
      </w:tr>
      <w:tr w:rsidR="0035232F" w:rsidRPr="004D7F56" w14:paraId="7B85D86D" w14:textId="77777777" w:rsidTr="0035232F">
        <w:trPr>
          <w:cantSplit/>
        </w:trPr>
        <w:tc>
          <w:tcPr>
            <w:tcW w:w="1560" w:type="dxa"/>
            <w:tcBorders>
              <w:right w:val="single" w:sz="4" w:space="0" w:color="auto"/>
            </w:tcBorders>
          </w:tcPr>
          <w:p w14:paraId="61330D16" w14:textId="77777777" w:rsidR="0035232F" w:rsidRPr="004D7F56" w:rsidRDefault="0035232F" w:rsidP="0035232F">
            <w:pPr>
              <w:pStyle w:val="AMB-Flietext"/>
              <w:jc w:val="left"/>
            </w:pPr>
            <w:r w:rsidRPr="004D7F56">
              <w:t>SE</w:t>
            </w:r>
          </w:p>
          <w:p w14:paraId="7E89E7D2" w14:textId="77777777" w:rsidR="0035232F" w:rsidRPr="004D7F56" w:rsidRDefault="0035232F" w:rsidP="0035232F">
            <w:pPr>
              <w:pStyle w:val="AMB-Flietext"/>
              <w:jc w:val="left"/>
              <w:rPr>
                <w:iCs/>
              </w:rPr>
            </w:pPr>
          </w:p>
        </w:tc>
        <w:tc>
          <w:tcPr>
            <w:tcW w:w="1842" w:type="dxa"/>
            <w:tcBorders>
              <w:left w:val="single" w:sz="4" w:space="0" w:color="auto"/>
            </w:tcBorders>
          </w:tcPr>
          <w:p w14:paraId="0B8F5389" w14:textId="77777777" w:rsidR="0035232F" w:rsidRPr="004D7F56" w:rsidRDefault="0035232F" w:rsidP="0035232F">
            <w:pPr>
              <w:pStyle w:val="AMB-Flietext"/>
              <w:jc w:val="left"/>
              <w:rPr>
                <w:iCs/>
                <w:u w:val="single"/>
              </w:rPr>
            </w:pPr>
            <w:r w:rsidRPr="004D7F56">
              <w:rPr>
                <w:iCs/>
                <w:u w:val="single"/>
              </w:rPr>
              <w:t>2 SWS</w:t>
            </w:r>
          </w:p>
          <w:p w14:paraId="14846625" w14:textId="77777777" w:rsidR="0035232F" w:rsidRPr="004D7F56" w:rsidRDefault="0035232F" w:rsidP="0035232F">
            <w:pPr>
              <w:pStyle w:val="AMB-Flietext"/>
              <w:jc w:val="left"/>
              <w:rPr>
                <w:iCs/>
                <w:u w:val="single"/>
              </w:rPr>
            </w:pPr>
          </w:p>
          <w:p w14:paraId="364F55D6" w14:textId="77777777" w:rsidR="0035232F" w:rsidRPr="004D7F56" w:rsidRDefault="0035232F" w:rsidP="0035232F">
            <w:pPr>
              <w:pStyle w:val="AMB-Flietext"/>
              <w:jc w:val="left"/>
              <w:rPr>
                <w:u w:val="single"/>
              </w:rPr>
            </w:pPr>
            <w:r w:rsidRPr="004D7F56">
              <w:rPr>
                <w:iCs/>
                <w:u w:val="single"/>
              </w:rPr>
              <w:t>120</w:t>
            </w:r>
            <w:r w:rsidRPr="004D7F56">
              <w:rPr>
                <w:u w:val="single"/>
              </w:rPr>
              <w:t xml:space="preserve"> Stunden</w:t>
            </w:r>
          </w:p>
          <w:p w14:paraId="1C9CB5A8" w14:textId="77777777" w:rsidR="0035232F" w:rsidRPr="004D7F56" w:rsidRDefault="0035232F" w:rsidP="0035232F">
            <w:pPr>
              <w:pStyle w:val="AMB-Flietext"/>
              <w:jc w:val="left"/>
            </w:pPr>
            <w:r w:rsidRPr="004D7F56">
              <w:rPr>
                <w:iCs/>
              </w:rPr>
              <w:t>25</w:t>
            </w:r>
            <w:r w:rsidRPr="004D7F56">
              <w:t xml:space="preserve"> Stunden Pr</w:t>
            </w:r>
            <w:r w:rsidRPr="004D7F56">
              <w:t>ä</w:t>
            </w:r>
            <w:r w:rsidRPr="004D7F56">
              <w:t>senzzeit,</w:t>
            </w:r>
          </w:p>
          <w:p w14:paraId="42F1A960" w14:textId="77777777" w:rsidR="0035232F" w:rsidRPr="004D7F56" w:rsidRDefault="0035232F" w:rsidP="0035232F">
            <w:pPr>
              <w:pStyle w:val="AMB-Flietext"/>
              <w:jc w:val="left"/>
            </w:pPr>
            <w:r w:rsidRPr="004D7F56">
              <w:rPr>
                <w:iCs/>
              </w:rPr>
              <w:t xml:space="preserve">95 </w:t>
            </w:r>
            <w:r w:rsidRPr="004D7F56">
              <w:t xml:space="preserve">Stunden </w:t>
            </w:r>
            <w:r w:rsidRPr="004D7F56">
              <w:br/>
              <w:t>Vor- und</w:t>
            </w:r>
            <w:r w:rsidRPr="004D7F56">
              <w:br/>
              <w:t>Nachbereitung der</w:t>
            </w:r>
            <w:r w:rsidRPr="004D7F56">
              <w:br/>
              <w:t>Lehrveranstaltung und der speziellen Arbeitsleistung</w:t>
            </w:r>
          </w:p>
        </w:tc>
        <w:tc>
          <w:tcPr>
            <w:tcW w:w="1701" w:type="dxa"/>
            <w:gridSpan w:val="2"/>
            <w:tcBorders>
              <w:left w:val="single" w:sz="4" w:space="0" w:color="auto"/>
            </w:tcBorders>
          </w:tcPr>
          <w:p w14:paraId="4BFB9C52" w14:textId="77777777" w:rsidR="0035232F" w:rsidRPr="004D7F56" w:rsidRDefault="0035232F" w:rsidP="0035232F">
            <w:pPr>
              <w:pStyle w:val="AMB-Flietext"/>
              <w:jc w:val="left"/>
            </w:pPr>
            <w:r w:rsidRPr="004D7F56">
              <w:rPr>
                <w:iCs/>
              </w:rPr>
              <w:t xml:space="preserve">4 LP, Referat im Umfang von </w:t>
            </w:r>
            <w:r w:rsidRPr="004D7F56">
              <w:t>____</w:t>
            </w:r>
          </w:p>
        </w:tc>
        <w:tc>
          <w:tcPr>
            <w:tcW w:w="3969" w:type="dxa"/>
            <w:gridSpan w:val="2"/>
            <w:tcBorders>
              <w:left w:val="single" w:sz="4" w:space="0" w:color="auto"/>
            </w:tcBorders>
          </w:tcPr>
          <w:p w14:paraId="0EA8C478" w14:textId="77777777" w:rsidR="0035232F" w:rsidRPr="004D7F56" w:rsidRDefault="0035232F" w:rsidP="0035232F">
            <w:pPr>
              <w:pStyle w:val="AMB-Flietext"/>
              <w:jc w:val="left"/>
              <w:rPr>
                <w:i/>
              </w:rPr>
            </w:pPr>
            <w:r w:rsidRPr="004D7F56">
              <w:rPr>
                <w:i/>
                <w:iCs/>
              </w:rPr>
              <w:t>{Erläuterung: in Kurzfassung, möglichst übergreifend formulieren}</w:t>
            </w:r>
          </w:p>
        </w:tc>
      </w:tr>
      <w:tr w:rsidR="0035232F" w:rsidRPr="004D7F56" w14:paraId="0F4C245A" w14:textId="77777777" w:rsidTr="0035232F">
        <w:trPr>
          <w:cantSplit/>
        </w:trPr>
        <w:tc>
          <w:tcPr>
            <w:tcW w:w="1560" w:type="dxa"/>
            <w:tcBorders>
              <w:right w:val="single" w:sz="4" w:space="0" w:color="auto"/>
            </w:tcBorders>
          </w:tcPr>
          <w:p w14:paraId="58CCCD93" w14:textId="77777777" w:rsidR="0035232F" w:rsidRPr="004D7F56" w:rsidRDefault="0035232F" w:rsidP="0035232F">
            <w:pPr>
              <w:pStyle w:val="AMB-Flietext"/>
              <w:jc w:val="left"/>
              <w:rPr>
                <w:iCs/>
              </w:rPr>
            </w:pPr>
            <w:r w:rsidRPr="004D7F56">
              <w:lastRenderedPageBreak/>
              <w:t>UE</w:t>
            </w:r>
          </w:p>
        </w:tc>
        <w:tc>
          <w:tcPr>
            <w:tcW w:w="1842" w:type="dxa"/>
            <w:tcBorders>
              <w:left w:val="single" w:sz="4" w:space="0" w:color="auto"/>
            </w:tcBorders>
          </w:tcPr>
          <w:p w14:paraId="43F76388" w14:textId="77777777" w:rsidR="0035232F" w:rsidRPr="004D7F56" w:rsidRDefault="0035232F" w:rsidP="0035232F">
            <w:pPr>
              <w:pStyle w:val="AMB-Flietext"/>
              <w:jc w:val="left"/>
              <w:rPr>
                <w:iCs/>
                <w:u w:val="single"/>
              </w:rPr>
            </w:pPr>
            <w:r w:rsidRPr="004D7F56">
              <w:rPr>
                <w:iCs/>
                <w:u w:val="single"/>
              </w:rPr>
              <w:t>2 SWS</w:t>
            </w:r>
          </w:p>
          <w:p w14:paraId="04B23E2A" w14:textId="77777777" w:rsidR="0035232F" w:rsidRPr="004D7F56" w:rsidRDefault="0035232F" w:rsidP="0035232F">
            <w:pPr>
              <w:pStyle w:val="AMB-Flietext"/>
              <w:jc w:val="left"/>
              <w:rPr>
                <w:iCs/>
                <w:u w:val="single"/>
              </w:rPr>
            </w:pPr>
          </w:p>
          <w:p w14:paraId="450777FF" w14:textId="77777777" w:rsidR="0035232F" w:rsidRPr="004D7F56" w:rsidRDefault="0035232F" w:rsidP="0035232F">
            <w:pPr>
              <w:pStyle w:val="AMB-Flietext"/>
              <w:jc w:val="left"/>
              <w:rPr>
                <w:u w:val="single"/>
              </w:rPr>
            </w:pPr>
            <w:r w:rsidRPr="004D7F56">
              <w:rPr>
                <w:iCs/>
                <w:u w:val="single"/>
              </w:rPr>
              <w:t>60 Stunden</w:t>
            </w:r>
          </w:p>
          <w:p w14:paraId="4A9347F4" w14:textId="77777777" w:rsidR="0035232F" w:rsidRPr="004D7F56" w:rsidRDefault="0035232F" w:rsidP="0035232F">
            <w:pPr>
              <w:pStyle w:val="AMB-Flietext"/>
              <w:jc w:val="left"/>
            </w:pPr>
            <w:r w:rsidRPr="004D7F56">
              <w:rPr>
                <w:iCs/>
              </w:rPr>
              <w:t xml:space="preserve">25 </w:t>
            </w:r>
            <w:r w:rsidRPr="004D7F56">
              <w:t>Stunden Pr</w:t>
            </w:r>
            <w:r w:rsidRPr="004D7F56">
              <w:t>ä</w:t>
            </w:r>
            <w:r w:rsidRPr="004D7F56">
              <w:t>senzzeit,</w:t>
            </w:r>
          </w:p>
          <w:p w14:paraId="0F3C3F13" w14:textId="77777777" w:rsidR="0035232F" w:rsidRPr="004D7F56" w:rsidRDefault="0035232F" w:rsidP="0035232F">
            <w:pPr>
              <w:pStyle w:val="AMB-Flietext"/>
              <w:jc w:val="left"/>
            </w:pPr>
            <w:r w:rsidRPr="004D7F56">
              <w:rPr>
                <w:iCs/>
              </w:rPr>
              <w:t>35</w:t>
            </w:r>
            <w:r w:rsidRPr="004D7F56">
              <w:t xml:space="preserve"> Stunden </w:t>
            </w:r>
          </w:p>
          <w:p w14:paraId="154C70CE" w14:textId="77777777" w:rsidR="0035232F" w:rsidRPr="004D7F56" w:rsidRDefault="0035232F" w:rsidP="0035232F">
            <w:pPr>
              <w:pStyle w:val="AMB-Flietext"/>
              <w:jc w:val="left"/>
            </w:pPr>
            <w:r w:rsidRPr="004D7F56">
              <w:t>Vor- und Nachb</w:t>
            </w:r>
            <w:r w:rsidRPr="004D7F56">
              <w:t>e</w:t>
            </w:r>
            <w:r w:rsidRPr="004D7F56">
              <w:t>reitung der Leh</w:t>
            </w:r>
            <w:r w:rsidRPr="004D7F56">
              <w:t>r</w:t>
            </w:r>
            <w:r w:rsidRPr="004D7F56">
              <w:t>veranstaltung</w:t>
            </w:r>
          </w:p>
        </w:tc>
        <w:tc>
          <w:tcPr>
            <w:tcW w:w="1701" w:type="dxa"/>
            <w:gridSpan w:val="2"/>
            <w:tcBorders>
              <w:left w:val="single" w:sz="4" w:space="0" w:color="auto"/>
            </w:tcBorders>
          </w:tcPr>
          <w:p w14:paraId="30904B74" w14:textId="77777777" w:rsidR="0035232F" w:rsidRPr="004D7F56" w:rsidRDefault="0035232F" w:rsidP="0035232F">
            <w:pPr>
              <w:pStyle w:val="AMB-Flietext"/>
              <w:jc w:val="left"/>
            </w:pPr>
            <w:r w:rsidRPr="004D7F56">
              <w:rPr>
                <w:iCs/>
              </w:rPr>
              <w:t>2 LP, Teilnahme</w:t>
            </w:r>
          </w:p>
        </w:tc>
        <w:tc>
          <w:tcPr>
            <w:tcW w:w="3969" w:type="dxa"/>
            <w:gridSpan w:val="2"/>
            <w:tcBorders>
              <w:left w:val="single" w:sz="4" w:space="0" w:color="auto"/>
            </w:tcBorders>
          </w:tcPr>
          <w:p w14:paraId="2AAB78F5" w14:textId="77777777" w:rsidR="0035232F" w:rsidRPr="004D7F56" w:rsidRDefault="0035232F" w:rsidP="0035232F">
            <w:pPr>
              <w:pStyle w:val="AMB-Flietext"/>
              <w:jc w:val="left"/>
              <w:rPr>
                <w:i/>
              </w:rPr>
            </w:pPr>
            <w:r w:rsidRPr="004D7F56">
              <w:rPr>
                <w:i/>
                <w:iCs/>
              </w:rPr>
              <w:t>{Erläuterung: in Kurzfassung, möglichst übergreifend formulieren}</w:t>
            </w:r>
          </w:p>
        </w:tc>
      </w:tr>
      <w:tr w:rsidR="0035232F" w:rsidRPr="0068310C" w14:paraId="75AB803A" w14:textId="77777777" w:rsidTr="00A35DE0">
        <w:trPr>
          <w:cantSplit/>
        </w:trPr>
        <w:tc>
          <w:tcPr>
            <w:tcW w:w="1560" w:type="dxa"/>
            <w:tcBorders>
              <w:right w:val="single" w:sz="4" w:space="0" w:color="auto"/>
            </w:tcBorders>
          </w:tcPr>
          <w:p w14:paraId="771B3FE6" w14:textId="77777777" w:rsidR="0035232F" w:rsidRPr="004D7F56" w:rsidRDefault="0035232F" w:rsidP="0035232F">
            <w:pPr>
              <w:pStyle w:val="AMB-Flietext"/>
              <w:jc w:val="left"/>
            </w:pPr>
            <w:r w:rsidRPr="004D7F56">
              <w:t>Modula</w:t>
            </w:r>
            <w:r w:rsidRPr="004D7F56">
              <w:t>b</w:t>
            </w:r>
            <w:r w:rsidRPr="004D7F56">
              <w:t>schlussprüfung</w:t>
            </w:r>
          </w:p>
          <w:p w14:paraId="6B6F4507" w14:textId="77777777" w:rsidR="0035232F" w:rsidRPr="004D7F56" w:rsidRDefault="0035232F" w:rsidP="0035232F">
            <w:pPr>
              <w:pStyle w:val="AMB-Flietext"/>
              <w:jc w:val="left"/>
              <w:rPr>
                <w:i/>
                <w:iCs/>
              </w:rPr>
            </w:pPr>
            <w:r w:rsidRPr="004D7F56">
              <w:rPr>
                <w:i/>
                <w:iCs/>
              </w:rPr>
              <w:t>{Erläuterung: Ein Modul soll mit nur einer Modula</w:t>
            </w:r>
            <w:r w:rsidRPr="004D7F56">
              <w:rPr>
                <w:i/>
                <w:iCs/>
              </w:rPr>
              <w:t>b</w:t>
            </w:r>
            <w:r w:rsidRPr="004D7F56">
              <w:rPr>
                <w:i/>
                <w:iCs/>
              </w:rPr>
              <w:t>schlussprüfung abgeschlossen werden, Teilpr</w:t>
            </w:r>
            <w:r w:rsidRPr="004D7F56">
              <w:rPr>
                <w:i/>
                <w:iCs/>
              </w:rPr>
              <w:t>ü</w:t>
            </w:r>
            <w:r w:rsidRPr="004D7F56">
              <w:rPr>
                <w:i/>
                <w:iCs/>
              </w:rPr>
              <w:t>fungen sind zu vermeiden.}</w:t>
            </w:r>
          </w:p>
        </w:tc>
        <w:tc>
          <w:tcPr>
            <w:tcW w:w="1842" w:type="dxa"/>
            <w:tcBorders>
              <w:left w:val="single" w:sz="4" w:space="0" w:color="auto"/>
              <w:bottom w:val="single" w:sz="6" w:space="0" w:color="auto"/>
            </w:tcBorders>
          </w:tcPr>
          <w:p w14:paraId="26B7FBBB" w14:textId="77777777" w:rsidR="0035232F" w:rsidRPr="004D7F56" w:rsidRDefault="0035232F" w:rsidP="0035232F">
            <w:pPr>
              <w:pStyle w:val="AMB-Flietext"/>
              <w:jc w:val="left"/>
              <w:rPr>
                <w:u w:val="single"/>
              </w:rPr>
            </w:pPr>
            <w:r w:rsidRPr="004D7F56">
              <w:rPr>
                <w:u w:val="single"/>
              </w:rPr>
              <w:t>60 Stunden</w:t>
            </w:r>
          </w:p>
          <w:p w14:paraId="7B40F4D8" w14:textId="77777777" w:rsidR="0035232F" w:rsidRPr="004D7F56" w:rsidRDefault="0035232F" w:rsidP="0035232F">
            <w:pPr>
              <w:pStyle w:val="AMB-Flietext"/>
              <w:jc w:val="left"/>
            </w:pPr>
            <w:r w:rsidRPr="004D7F56">
              <w:t>Klausur, 90 Min</w:t>
            </w:r>
            <w:r w:rsidRPr="004D7F56">
              <w:t>u</w:t>
            </w:r>
            <w:r w:rsidRPr="004D7F56">
              <w:t>ten und Vorbere</w:t>
            </w:r>
            <w:r w:rsidRPr="004D7F56">
              <w:t>i</w:t>
            </w:r>
            <w:r w:rsidRPr="004D7F56">
              <w:t>tung</w:t>
            </w:r>
          </w:p>
        </w:tc>
        <w:tc>
          <w:tcPr>
            <w:tcW w:w="1701" w:type="dxa"/>
            <w:gridSpan w:val="2"/>
            <w:tcBorders>
              <w:left w:val="single" w:sz="4" w:space="0" w:color="auto"/>
              <w:bottom w:val="single" w:sz="6" w:space="0" w:color="auto"/>
            </w:tcBorders>
          </w:tcPr>
          <w:p w14:paraId="05FE005A" w14:textId="77777777" w:rsidR="0035232F" w:rsidRPr="004D7F56" w:rsidRDefault="0035232F" w:rsidP="0035232F">
            <w:pPr>
              <w:pStyle w:val="AMB-Flietext"/>
              <w:jc w:val="left"/>
            </w:pPr>
            <w:r w:rsidRPr="004D7F56">
              <w:t>2 LP, Bestehen</w:t>
            </w:r>
          </w:p>
        </w:tc>
        <w:tc>
          <w:tcPr>
            <w:tcW w:w="3969" w:type="dxa"/>
            <w:gridSpan w:val="2"/>
            <w:tcBorders>
              <w:left w:val="single" w:sz="4" w:space="0" w:color="auto"/>
              <w:bottom w:val="single" w:sz="6" w:space="0" w:color="auto"/>
            </w:tcBorders>
          </w:tcPr>
          <w:p w14:paraId="7C603629" w14:textId="77777777" w:rsidR="0035232F" w:rsidRPr="004D7F56" w:rsidRDefault="0035232F" w:rsidP="0035232F">
            <w:pPr>
              <w:pStyle w:val="AMB-Flietext"/>
              <w:jc w:val="left"/>
              <w:rPr>
                <w:i/>
              </w:rPr>
            </w:pPr>
            <w:r w:rsidRPr="004D7F56">
              <w:rPr>
                <w:i/>
              </w:rPr>
              <w:t xml:space="preserve">{Erläuterung: </w:t>
            </w:r>
          </w:p>
          <w:p w14:paraId="120ACF50" w14:textId="77777777" w:rsidR="0035232F" w:rsidRPr="004D7F56" w:rsidRDefault="0035232F" w:rsidP="0035232F">
            <w:pPr>
              <w:pStyle w:val="AMB-Flietext"/>
              <w:jc w:val="left"/>
              <w:rPr>
                <w:i/>
              </w:rPr>
            </w:pPr>
            <w:r w:rsidRPr="004D7F56">
              <w:rPr>
                <w:i/>
              </w:rPr>
              <w:t>- Die Angaben dürfen nicht von den Angaben abweichen, die in der Anlage zur Prüfung</w:t>
            </w:r>
            <w:r w:rsidRPr="004D7F56">
              <w:rPr>
                <w:i/>
              </w:rPr>
              <w:t>s</w:t>
            </w:r>
            <w:r w:rsidRPr="004D7F56">
              <w:rPr>
                <w:i/>
              </w:rPr>
              <w:t>ordnung gemacht werden.</w:t>
            </w:r>
          </w:p>
          <w:p w14:paraId="43BFF2D3" w14:textId="77777777" w:rsidR="0035232F" w:rsidRPr="004D7F56" w:rsidRDefault="0035232F" w:rsidP="0035232F">
            <w:pPr>
              <w:pStyle w:val="AMB-Flietext"/>
              <w:jc w:val="left"/>
              <w:rPr>
                <w:i/>
              </w:rPr>
            </w:pPr>
          </w:p>
          <w:p w14:paraId="35D35C6C" w14:textId="77777777" w:rsidR="0035232F" w:rsidRPr="004D7F56" w:rsidRDefault="0035232F" w:rsidP="0035232F">
            <w:pPr>
              <w:pStyle w:val="AMB-Flietext"/>
              <w:jc w:val="left"/>
              <w:rPr>
                <w:i/>
              </w:rPr>
            </w:pPr>
            <w:r w:rsidRPr="004D7F56">
              <w:rPr>
                <w:i/>
              </w:rPr>
              <w:t>- Ist bei einer mündlichen Prüfung eine Gru</w:t>
            </w:r>
            <w:r w:rsidRPr="004D7F56">
              <w:rPr>
                <w:i/>
              </w:rPr>
              <w:t>p</w:t>
            </w:r>
            <w:r w:rsidRPr="004D7F56">
              <w:rPr>
                <w:i/>
              </w:rPr>
              <w:t>penprüfung vorgesehen, ist die Dauer der Prüfung je Studentin und Student festzulegen</w:t>
            </w:r>
          </w:p>
          <w:p w14:paraId="088D77ED" w14:textId="77777777" w:rsidR="0035232F" w:rsidRPr="004D7F56" w:rsidRDefault="0035232F" w:rsidP="0035232F">
            <w:pPr>
              <w:pStyle w:val="AMB-Flietext"/>
              <w:jc w:val="left"/>
              <w:rPr>
                <w:i/>
              </w:rPr>
            </w:pPr>
          </w:p>
          <w:p w14:paraId="363E66A9" w14:textId="77777777" w:rsidR="0035232F" w:rsidRPr="004D7F56" w:rsidRDefault="0035232F" w:rsidP="0035232F">
            <w:pPr>
              <w:pStyle w:val="AMB-Flietext"/>
              <w:outlineLvl w:val="0"/>
              <w:rPr>
                <w:i/>
                <w:iCs/>
              </w:rPr>
            </w:pPr>
            <w:r w:rsidRPr="004D7F56">
              <w:rPr>
                <w:i/>
              </w:rPr>
              <w:t>Soll es sich bei einer Klausur nicht oder nicht nur um eine Präsenzklausur handeln, ist g</w:t>
            </w:r>
            <w:r w:rsidRPr="004D7F56">
              <w:rPr>
                <w:i/>
              </w:rPr>
              <w:t>e</w:t>
            </w:r>
            <w:r w:rsidRPr="004D7F56">
              <w:rPr>
                <w:i/>
              </w:rPr>
              <w:t>nauer festzulegen, welche Art von Klausur vorgesehen wird:</w:t>
            </w:r>
          </w:p>
          <w:p w14:paraId="12F537A4" w14:textId="77777777" w:rsidR="0035232F" w:rsidRDefault="0035232F" w:rsidP="0035232F">
            <w:pPr>
              <w:pStyle w:val="AMB-Flietext"/>
              <w:tabs>
                <w:tab w:val="left" w:pos="29"/>
              </w:tabs>
              <w:jc w:val="left"/>
              <w:rPr>
                <w:i/>
              </w:rPr>
            </w:pPr>
            <w:r w:rsidRPr="004D7F56">
              <w:rPr>
                <w:i/>
              </w:rPr>
              <w:t>„Die Klausur kann als Präsenzklausur, digitale Präsenzklausur nach § 96b Abs. 2 ZSP-HU oder digitale Fernklausur nach § 96b Abs. 3 ZSP-HU durchgeführt werden.“}</w:t>
            </w:r>
          </w:p>
          <w:p w14:paraId="646444AD" w14:textId="77777777" w:rsidR="0035232F" w:rsidRPr="00B63E4E" w:rsidRDefault="0035232F" w:rsidP="0035232F">
            <w:pPr>
              <w:pStyle w:val="AMB-Flietext"/>
              <w:jc w:val="left"/>
              <w:rPr>
                <w:i/>
              </w:rPr>
            </w:pPr>
          </w:p>
        </w:tc>
      </w:tr>
      <w:tr w:rsidR="00A35DE0" w:rsidRPr="0068310C" w14:paraId="3C652118" w14:textId="77777777" w:rsidTr="00A35DE0">
        <w:trPr>
          <w:cantSplit/>
        </w:trPr>
        <w:tc>
          <w:tcPr>
            <w:tcW w:w="1560" w:type="dxa"/>
            <w:tcBorders>
              <w:right w:val="single" w:sz="4" w:space="0" w:color="auto"/>
            </w:tcBorders>
          </w:tcPr>
          <w:p w14:paraId="4F633A0A" w14:textId="77777777" w:rsidR="00A35DE0" w:rsidRDefault="00A35DE0" w:rsidP="0035232F">
            <w:pPr>
              <w:pStyle w:val="AMB-Flietext"/>
              <w:jc w:val="left"/>
            </w:pPr>
            <w:r w:rsidRPr="0068310C">
              <w:t xml:space="preserve">Dauer des </w:t>
            </w:r>
          </w:p>
          <w:p w14:paraId="2CB66CF9" w14:textId="77777777" w:rsidR="00A35DE0" w:rsidRPr="0068310C" w:rsidRDefault="00A35DE0" w:rsidP="0035232F">
            <w:pPr>
              <w:pStyle w:val="AMB-Flietext"/>
              <w:jc w:val="left"/>
              <w:rPr>
                <w:iCs/>
              </w:rPr>
            </w:pPr>
            <w:r w:rsidRPr="0068310C">
              <w:t>Moduls</w:t>
            </w:r>
          </w:p>
        </w:tc>
        <w:tc>
          <w:tcPr>
            <w:tcW w:w="3260" w:type="dxa"/>
            <w:gridSpan w:val="2"/>
            <w:tcBorders>
              <w:left w:val="single" w:sz="4" w:space="0" w:color="auto"/>
              <w:bottom w:val="single" w:sz="6" w:space="0" w:color="auto"/>
              <w:right w:val="nil"/>
            </w:tcBorders>
          </w:tcPr>
          <w:p w14:paraId="416C2652" w14:textId="77777777" w:rsidR="00A35DE0" w:rsidRDefault="00A35DE0" w:rsidP="00A35DE0">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fldChar w:fldCharType="separate"/>
            </w:r>
            <w:r w:rsidRPr="0068310C">
              <w:fldChar w:fldCharType="end"/>
            </w:r>
            <w:r w:rsidRPr="0068310C">
              <w:t xml:space="preserve"> 1 Semester </w:t>
            </w:r>
          </w:p>
          <w:p w14:paraId="1AAB2F56" w14:textId="6D06E1BE" w:rsidR="00A35DE0" w:rsidRPr="0068310C" w:rsidRDefault="00A35DE0" w:rsidP="00A35DE0">
            <w:pPr>
              <w:pStyle w:val="AMB-Flietext"/>
              <w:jc w:val="left"/>
            </w:pPr>
            <w:r w:rsidRPr="00CD6C16">
              <w:rPr>
                <w:i/>
                <w:iCs/>
              </w:rPr>
              <w:t>{Erläuterung: Ein Modul soll nur ein Semester da</w:t>
            </w:r>
            <w:r w:rsidRPr="00CD6C16">
              <w:rPr>
                <w:i/>
                <w:iCs/>
              </w:rPr>
              <w:t>u</w:t>
            </w:r>
            <w:r w:rsidRPr="00CD6C16">
              <w:rPr>
                <w:i/>
                <w:iCs/>
              </w:rPr>
              <w:t>ern.}</w:t>
            </w:r>
          </w:p>
        </w:tc>
        <w:tc>
          <w:tcPr>
            <w:tcW w:w="4252" w:type="dxa"/>
            <w:gridSpan w:val="3"/>
            <w:tcBorders>
              <w:left w:val="nil"/>
              <w:bottom w:val="single" w:sz="6" w:space="0" w:color="auto"/>
            </w:tcBorders>
          </w:tcPr>
          <w:p w14:paraId="1D43EE5D" w14:textId="77777777" w:rsidR="00A35DE0" w:rsidRDefault="00A35DE0" w:rsidP="00A35DE0">
            <w:pPr>
              <w:pStyle w:val="AMB-Flietext"/>
              <w:jc w:val="left"/>
            </w:pPr>
            <w:r w:rsidRPr="0068310C">
              <w:fldChar w:fldCharType="begin">
                <w:ffData>
                  <w:name w:val="Kontrollkästchen2"/>
                  <w:enabled/>
                  <w:calcOnExit w:val="0"/>
                  <w:checkBox>
                    <w:sizeAuto/>
                    <w:default w:val="0"/>
                  </w:checkBox>
                </w:ffData>
              </w:fldChar>
            </w:r>
            <w:r w:rsidRPr="0068310C">
              <w:instrText xml:space="preserve"> FORMCHECKBOX </w:instrText>
            </w:r>
            <w:r>
              <w:fldChar w:fldCharType="separate"/>
            </w:r>
            <w:r w:rsidRPr="0068310C">
              <w:fldChar w:fldCharType="end"/>
            </w:r>
            <w:r w:rsidRPr="0068310C">
              <w:t xml:space="preserve"> 2 Semester</w:t>
            </w:r>
          </w:p>
          <w:p w14:paraId="482E89B1" w14:textId="70417826" w:rsidR="00A35DE0" w:rsidRPr="00CD6C16" w:rsidRDefault="00A35DE0" w:rsidP="0035232F">
            <w:pPr>
              <w:pStyle w:val="AMB-Flietext"/>
              <w:jc w:val="left"/>
              <w:rPr>
                <w:i/>
              </w:rPr>
            </w:pPr>
          </w:p>
        </w:tc>
      </w:tr>
      <w:tr w:rsidR="00A35DE0" w:rsidRPr="0068310C" w14:paraId="516BAF29" w14:textId="77777777" w:rsidTr="00A35DE0">
        <w:trPr>
          <w:cantSplit/>
        </w:trPr>
        <w:tc>
          <w:tcPr>
            <w:tcW w:w="1560" w:type="dxa"/>
            <w:tcBorders>
              <w:right w:val="single" w:sz="4" w:space="0" w:color="auto"/>
            </w:tcBorders>
          </w:tcPr>
          <w:p w14:paraId="0EB36EBD" w14:textId="77777777" w:rsidR="00A35DE0" w:rsidRDefault="00A35DE0" w:rsidP="0035232F">
            <w:pPr>
              <w:pStyle w:val="AMB-Flietext"/>
              <w:jc w:val="left"/>
            </w:pPr>
            <w:r w:rsidRPr="0068310C">
              <w:t xml:space="preserve">Beginn des </w:t>
            </w:r>
          </w:p>
          <w:p w14:paraId="14ABF40C" w14:textId="77777777" w:rsidR="00A35DE0" w:rsidRPr="0068310C" w:rsidRDefault="00A35DE0" w:rsidP="0035232F">
            <w:pPr>
              <w:pStyle w:val="AMB-Flietext"/>
              <w:jc w:val="left"/>
              <w:rPr>
                <w:iCs/>
              </w:rPr>
            </w:pPr>
            <w:r w:rsidRPr="0068310C">
              <w:t>Moduls</w:t>
            </w:r>
          </w:p>
        </w:tc>
        <w:bookmarkStart w:id="1" w:name="Kontrollkästchen3"/>
        <w:tc>
          <w:tcPr>
            <w:tcW w:w="3260" w:type="dxa"/>
            <w:gridSpan w:val="2"/>
            <w:tcBorders>
              <w:left w:val="single" w:sz="4" w:space="0" w:color="auto"/>
              <w:right w:val="nil"/>
            </w:tcBorders>
          </w:tcPr>
          <w:p w14:paraId="2BC62CA6" w14:textId="02812048" w:rsidR="00A35DE0" w:rsidRPr="0068310C" w:rsidRDefault="00A35DE0" w:rsidP="00A35DE0">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fldChar w:fldCharType="separate"/>
            </w:r>
            <w:r w:rsidRPr="0068310C">
              <w:fldChar w:fldCharType="end"/>
            </w:r>
            <w:bookmarkEnd w:id="1"/>
            <w:r w:rsidRPr="0068310C">
              <w:t xml:space="preserve"> Wintersemester </w:t>
            </w:r>
            <w:bookmarkStart w:id="2" w:name="_GoBack"/>
            <w:bookmarkEnd w:id="2"/>
          </w:p>
        </w:tc>
        <w:bookmarkStart w:id="3" w:name="Kontrollkästchen4"/>
        <w:tc>
          <w:tcPr>
            <w:tcW w:w="4252" w:type="dxa"/>
            <w:gridSpan w:val="3"/>
            <w:tcBorders>
              <w:left w:val="nil"/>
            </w:tcBorders>
          </w:tcPr>
          <w:p w14:paraId="23BE2A5B" w14:textId="7365BAA2" w:rsidR="00A35DE0" w:rsidRPr="0068310C" w:rsidRDefault="00A35DE0" w:rsidP="0035232F">
            <w:pPr>
              <w:pStyle w:val="AMB-Flietext"/>
              <w:jc w:val="left"/>
            </w:pPr>
            <w:r w:rsidRPr="0068310C">
              <w:fldChar w:fldCharType="begin">
                <w:ffData>
                  <w:name w:val="Kontrollkästchen4"/>
                  <w:enabled/>
                  <w:calcOnExit w:val="0"/>
                  <w:checkBox>
                    <w:sizeAuto/>
                    <w:default w:val="0"/>
                  </w:checkBox>
                </w:ffData>
              </w:fldChar>
            </w:r>
            <w:r w:rsidRPr="0068310C">
              <w:instrText xml:space="preserve"> FORMCHECKBOX </w:instrText>
            </w:r>
            <w:r>
              <w:fldChar w:fldCharType="separate"/>
            </w:r>
            <w:r w:rsidRPr="0068310C">
              <w:fldChar w:fldCharType="end"/>
            </w:r>
            <w:bookmarkEnd w:id="3"/>
            <w:r w:rsidRPr="0068310C">
              <w:t xml:space="preserve"> Sommersemester</w:t>
            </w:r>
          </w:p>
        </w:tc>
      </w:tr>
      <w:tr w:rsidR="0035232F" w:rsidRPr="0068310C" w14:paraId="0563DB84" w14:textId="77777777" w:rsidTr="0035232F">
        <w:trPr>
          <w:cantSplit/>
        </w:trPr>
        <w:tc>
          <w:tcPr>
            <w:tcW w:w="1560" w:type="dxa"/>
            <w:tcBorders>
              <w:right w:val="single" w:sz="4" w:space="0" w:color="auto"/>
            </w:tcBorders>
          </w:tcPr>
          <w:p w14:paraId="2B2BAA63" w14:textId="77777777" w:rsidR="0035232F" w:rsidRPr="00BE238D" w:rsidRDefault="0035232F" w:rsidP="0035232F">
            <w:pPr>
              <w:pStyle w:val="AMB-Flietext"/>
              <w:jc w:val="left"/>
            </w:pPr>
            <w:r w:rsidRPr="00BE238D">
              <w:t>Verwendbarkeit des Moduls</w:t>
            </w:r>
          </w:p>
        </w:tc>
        <w:tc>
          <w:tcPr>
            <w:tcW w:w="7512" w:type="dxa"/>
            <w:gridSpan w:val="5"/>
            <w:tcBorders>
              <w:left w:val="single" w:sz="4" w:space="0" w:color="auto"/>
            </w:tcBorders>
          </w:tcPr>
          <w:p w14:paraId="4534606C" w14:textId="77777777" w:rsidR="0035232F" w:rsidRPr="0068310C" w:rsidRDefault="0035232F" w:rsidP="0035232F">
            <w:pPr>
              <w:pStyle w:val="AMB-Flietext"/>
              <w:jc w:val="left"/>
            </w:pPr>
            <w:r w:rsidRPr="00BE238D">
              <w:rPr>
                <w:i/>
                <w:iCs/>
              </w:rPr>
              <w:t xml:space="preserve">{Erläuterung: Gemäß § 7 Abs. 2 Punkt 4 </w:t>
            </w:r>
            <w:proofErr w:type="spellStart"/>
            <w:r w:rsidRPr="00BE238D">
              <w:rPr>
                <w:i/>
                <w:iCs/>
              </w:rPr>
              <w:t>BlnStudAkkV</w:t>
            </w:r>
            <w:proofErr w:type="spellEnd"/>
            <w:r w:rsidRPr="00BE238D">
              <w:rPr>
                <w:i/>
                <w:iCs/>
              </w:rPr>
              <w:t xml:space="preserve"> vom 16. Oktober 2019 ist darz</w:t>
            </w:r>
            <w:r w:rsidRPr="00BE238D">
              <w:rPr>
                <w:i/>
                <w:iCs/>
              </w:rPr>
              <w:t>u</w:t>
            </w:r>
            <w:r w:rsidRPr="00BE238D">
              <w:rPr>
                <w:i/>
                <w:iCs/>
              </w:rPr>
              <w:t>stellen, welcher Zusammenhang mit anderen Modulen desselben Studiengangs besteht (welche Module bauen auf den hier vermittelten Kenntnissen auf) und inwieweit das M</w:t>
            </w:r>
            <w:r w:rsidRPr="00BE238D">
              <w:rPr>
                <w:i/>
                <w:iCs/>
              </w:rPr>
              <w:t>o</w:t>
            </w:r>
            <w:r w:rsidRPr="00BE238D">
              <w:rPr>
                <w:i/>
                <w:iCs/>
              </w:rPr>
              <w:t>dul zum Einsatz in anderen Studiengängen geeignet ist.</w:t>
            </w:r>
          </w:p>
        </w:tc>
      </w:tr>
    </w:tbl>
    <w:p w14:paraId="04A67C86" w14:textId="77777777" w:rsidR="0035232F" w:rsidRDefault="0035232F" w:rsidP="00C6079D">
      <w:pPr>
        <w:pStyle w:val="AMB-Flietext"/>
        <w:jc w:val="left"/>
        <w:rPr>
          <w:iCs/>
        </w:rPr>
      </w:pPr>
    </w:p>
    <w:p w14:paraId="233A8FD9" w14:textId="77777777" w:rsidR="00C6079D" w:rsidRPr="00C6079D" w:rsidRDefault="00C6079D" w:rsidP="00C6079D">
      <w:pPr>
        <w:pStyle w:val="AMB-Flietext"/>
        <w:jc w:val="left"/>
        <w:rPr>
          <w:iCs/>
        </w:rPr>
      </w:pPr>
    </w:p>
    <w:p w14:paraId="318EBEDB" w14:textId="77777777" w:rsidR="001A68FB" w:rsidRPr="008E5717" w:rsidRDefault="001A68FB" w:rsidP="001A68FB">
      <w:pPr>
        <w:pStyle w:val="AMB-Flietext"/>
      </w:pPr>
    </w:p>
    <w:p w14:paraId="4C3CB1EC" w14:textId="77777777" w:rsidR="001A68FB" w:rsidRPr="008E5717" w:rsidRDefault="001A68FB" w:rsidP="001A68FB">
      <w:pPr>
        <w:pStyle w:val="AMB-Flietext"/>
        <w:ind w:left="1560" w:right="-1"/>
        <w:jc w:val="left"/>
        <w:rPr>
          <w:i/>
          <w:iCs/>
          <w:snapToGrid w:val="0"/>
        </w:rPr>
      </w:pPr>
      <w:r w:rsidRPr="008E5717">
        <w:rPr>
          <w:i/>
          <w:iCs/>
          <w:snapToGrid w:val="0"/>
        </w:rPr>
        <w:t>Hinweis:</w:t>
      </w:r>
    </w:p>
    <w:p w14:paraId="4F8286D2" w14:textId="77777777" w:rsidR="001A68FB" w:rsidRPr="008E5717" w:rsidRDefault="001A68FB" w:rsidP="001A68FB">
      <w:pPr>
        <w:pStyle w:val="AMB-Flietext"/>
        <w:ind w:left="1560" w:right="-1"/>
        <w:jc w:val="left"/>
        <w:rPr>
          <w:i/>
          <w:iCs/>
          <w:snapToGrid w:val="0"/>
        </w:rPr>
      </w:pPr>
      <w:r w:rsidRPr="008E5717">
        <w:rPr>
          <w:i/>
          <w:iCs/>
          <w:snapToGrid w:val="0"/>
        </w:rPr>
        <w:t xml:space="preserve">Um ein Kreuz in das vorgesehene Kästchen zu setzen, bitte wie folgt vorgehen: </w:t>
      </w:r>
    </w:p>
    <w:p w14:paraId="5D7B0931" w14:textId="77777777" w:rsidR="001A68FB" w:rsidRPr="008E5717" w:rsidRDefault="001A68FB" w:rsidP="001A68FB">
      <w:pPr>
        <w:pStyle w:val="AMB-Flietext"/>
        <w:ind w:left="1560" w:right="-1"/>
        <w:jc w:val="left"/>
        <w:rPr>
          <w:i/>
          <w:iCs/>
          <w:snapToGrid w:val="0"/>
        </w:rPr>
      </w:pPr>
      <w:r w:rsidRPr="008E5717">
        <w:rPr>
          <w:i/>
          <w:iCs/>
          <w:snapToGrid w:val="0"/>
        </w:rPr>
        <w:t>1. Den Cursor an die graue Fläche des Kästchens setzen</w:t>
      </w:r>
      <w:r>
        <w:rPr>
          <w:i/>
          <w:iCs/>
          <w:snapToGrid w:val="0"/>
        </w:rPr>
        <w:t>,</w:t>
      </w:r>
    </w:p>
    <w:p w14:paraId="541C9403" w14:textId="77777777" w:rsidR="001A68FB" w:rsidRPr="008E5717" w:rsidRDefault="001A68FB" w:rsidP="001A68FB">
      <w:pPr>
        <w:pStyle w:val="AMB-Flietext"/>
        <w:ind w:left="1560" w:right="-1"/>
        <w:jc w:val="left"/>
        <w:rPr>
          <w:i/>
          <w:iCs/>
          <w:snapToGrid w:val="0"/>
        </w:rPr>
      </w:pPr>
      <w:r w:rsidRPr="008E5717">
        <w:rPr>
          <w:i/>
          <w:iCs/>
          <w:snapToGrid w:val="0"/>
        </w:rPr>
        <w:t>2. Mausklick rechts – es öffnet sich ein Menü, hier „Eigenschaften“ wählen</w:t>
      </w:r>
      <w:r>
        <w:rPr>
          <w:i/>
          <w:iCs/>
          <w:snapToGrid w:val="0"/>
        </w:rPr>
        <w:t>,</w:t>
      </w:r>
    </w:p>
    <w:p w14:paraId="6767108D" w14:textId="77777777" w:rsidR="001A68FB" w:rsidRPr="008E5717" w:rsidRDefault="001A68FB" w:rsidP="001A68FB">
      <w:pPr>
        <w:pStyle w:val="AMB-Flietext"/>
        <w:ind w:left="1560" w:right="-1"/>
        <w:jc w:val="left"/>
        <w:rPr>
          <w:i/>
          <w:iCs/>
          <w:snapToGrid w:val="0"/>
        </w:rPr>
      </w:pPr>
      <w:r w:rsidRPr="008E5717">
        <w:rPr>
          <w:i/>
          <w:iCs/>
          <w:snapToGrid w:val="0"/>
        </w:rPr>
        <w:t>3. unter „Standardwert“ die Option „Aktiviert“ wählen</w:t>
      </w:r>
      <w:r>
        <w:rPr>
          <w:i/>
          <w:iCs/>
          <w:snapToGrid w:val="0"/>
        </w:rPr>
        <w:t>.</w:t>
      </w:r>
    </w:p>
    <w:p w14:paraId="77F2ECC7" w14:textId="77777777" w:rsidR="001A68FB" w:rsidRDefault="001A68FB" w:rsidP="001A68FB">
      <w:pPr>
        <w:pStyle w:val="AMB-Flietext"/>
        <w:ind w:left="1560" w:right="-1"/>
        <w:jc w:val="left"/>
        <w:rPr>
          <w:i/>
          <w:iCs/>
          <w:snapToGrid w:val="0"/>
        </w:rPr>
      </w:pPr>
      <w:r w:rsidRPr="008E5717">
        <w:rPr>
          <w:i/>
          <w:iCs/>
          <w:snapToGrid w:val="0"/>
        </w:rPr>
        <w:t>Um ein Kreuz zu löschen: Schritt 1 und 2, dann unter „Standardwert“ „Deaktiviert“ wählen.</w:t>
      </w:r>
    </w:p>
    <w:p w14:paraId="3D727C4A" w14:textId="77777777" w:rsidR="001A68FB" w:rsidRDefault="001A68FB" w:rsidP="001A68FB">
      <w:pPr>
        <w:pStyle w:val="AMB-Flietext"/>
        <w:ind w:left="1560" w:right="-1"/>
        <w:jc w:val="left"/>
        <w:rPr>
          <w:i/>
          <w:iCs/>
          <w:snapToGrid w:val="0"/>
        </w:rPr>
      </w:pPr>
    </w:p>
    <w:p w14:paraId="6C16EF3B" w14:textId="77777777" w:rsidR="00005E01" w:rsidRDefault="00DB0E64" w:rsidP="00DB0E64">
      <w:pPr>
        <w:pStyle w:val="AMB-Flietext"/>
        <w:rPr>
          <w:iCs/>
          <w:snapToGrid w:val="0"/>
        </w:rPr>
      </w:pPr>
      <w:r>
        <w:rPr>
          <w:iCs/>
          <w:snapToGrid w:val="0"/>
        </w:rPr>
        <w:br w:type="page"/>
      </w:r>
    </w:p>
    <w:tbl>
      <w:tblPr>
        <w:tblW w:w="9072" w:type="dxa"/>
        <w:tblLayout w:type="fixed"/>
        <w:tblLook w:val="0000" w:firstRow="0" w:lastRow="0" w:firstColumn="0" w:lastColumn="0" w:noHBand="0" w:noVBand="0"/>
      </w:tblPr>
      <w:tblGrid>
        <w:gridCol w:w="1560"/>
        <w:gridCol w:w="1842"/>
        <w:gridCol w:w="1701"/>
        <w:gridCol w:w="1276"/>
        <w:gridCol w:w="2693"/>
      </w:tblGrid>
      <w:tr w:rsidR="00005E01" w:rsidRPr="0068310C" w14:paraId="1DDC7619" w14:textId="77777777" w:rsidTr="00F35B90">
        <w:tc>
          <w:tcPr>
            <w:tcW w:w="6379" w:type="dxa"/>
            <w:gridSpan w:val="4"/>
            <w:tcBorders>
              <w:top w:val="single" w:sz="4" w:space="0" w:color="auto"/>
              <w:left w:val="single" w:sz="4" w:space="0" w:color="auto"/>
              <w:bottom w:val="single" w:sz="4" w:space="0" w:color="auto"/>
            </w:tcBorders>
          </w:tcPr>
          <w:p w14:paraId="46E4AE28" w14:textId="77777777" w:rsidR="00005E01" w:rsidRPr="0068310C" w:rsidRDefault="00005E01" w:rsidP="00C73ABA">
            <w:pPr>
              <w:pStyle w:val="AMB-Flietext"/>
              <w:jc w:val="left"/>
            </w:pPr>
            <w:r>
              <w:rPr>
                <w:b/>
                <w:bCs/>
              </w:rPr>
              <w:lastRenderedPageBreak/>
              <w:t>Nr., Abschlussmodul</w:t>
            </w:r>
            <w:r w:rsidR="00EA150F">
              <w:rPr>
                <w:b/>
                <w:bCs/>
              </w:rPr>
              <w:t xml:space="preserve">           </w:t>
            </w:r>
          </w:p>
        </w:tc>
        <w:tc>
          <w:tcPr>
            <w:tcW w:w="2693" w:type="dxa"/>
            <w:tcBorders>
              <w:top w:val="single" w:sz="4" w:space="0" w:color="auto"/>
              <w:bottom w:val="single" w:sz="4" w:space="0" w:color="auto"/>
              <w:right w:val="single" w:sz="4" w:space="0" w:color="auto"/>
            </w:tcBorders>
          </w:tcPr>
          <w:p w14:paraId="4DFA1AF5" w14:textId="77777777" w:rsidR="00005E01" w:rsidRDefault="00005E01" w:rsidP="00E17F37">
            <w:pPr>
              <w:pStyle w:val="AMB-Flietext"/>
              <w:jc w:val="right"/>
            </w:pPr>
            <w:r w:rsidRPr="0068310C">
              <w:t xml:space="preserve">Leistungspunkte: </w:t>
            </w:r>
            <w:r w:rsidR="00CE57F8">
              <w:t>XX</w:t>
            </w:r>
          </w:p>
          <w:p w14:paraId="0EE90E76" w14:textId="77777777" w:rsidR="00C73ABA" w:rsidRPr="0068310C" w:rsidRDefault="00C73ABA" w:rsidP="00E17F37">
            <w:pPr>
              <w:pStyle w:val="AMB-Flietext"/>
              <w:jc w:val="right"/>
            </w:pPr>
            <w:r w:rsidRPr="004D7F56">
              <w:rPr>
                <w:b/>
                <w:bCs/>
              </w:rPr>
              <w:t>Gesamtarbeitsaufwand: xxx Zeitstunden</w:t>
            </w:r>
            <w:r w:rsidRPr="0068310C">
              <w:rPr>
                <w:b/>
                <w:bCs/>
              </w:rPr>
              <w:t xml:space="preserve">                                                                       </w:t>
            </w:r>
            <w:r w:rsidRPr="0068310C">
              <w:rPr>
                <w:b/>
              </w:rPr>
              <w:t xml:space="preserve"> </w:t>
            </w:r>
          </w:p>
        </w:tc>
      </w:tr>
      <w:tr w:rsidR="00005E01" w:rsidRPr="0068310C" w14:paraId="222F9940" w14:textId="77777777" w:rsidTr="00F35B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Borders>
              <w:top w:val="single" w:sz="4" w:space="0" w:color="auto"/>
            </w:tcBorders>
          </w:tcPr>
          <w:p w14:paraId="2DAB5D86" w14:textId="77777777" w:rsidR="00005E01" w:rsidRPr="0068310C" w:rsidRDefault="00005E01" w:rsidP="00005E01">
            <w:pPr>
              <w:pStyle w:val="AMB-Flietext"/>
              <w:jc w:val="left"/>
            </w:pPr>
            <w:r w:rsidRPr="0068310C">
              <w:t xml:space="preserve">Lern- und Qualifikationsziele: </w:t>
            </w:r>
          </w:p>
        </w:tc>
      </w:tr>
      <w:tr w:rsidR="00005E01" w:rsidRPr="0068310C" w14:paraId="65E4B978"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Pr>
          <w:p w14:paraId="1716EF3D" w14:textId="77777777" w:rsidR="00005E01" w:rsidRPr="0068310C" w:rsidRDefault="00005E01" w:rsidP="00EA150F">
            <w:pPr>
              <w:pStyle w:val="AMB-Flietext"/>
              <w:jc w:val="left"/>
            </w:pPr>
            <w:r w:rsidRPr="0068310C">
              <w:t xml:space="preserve">Fachliche </w:t>
            </w:r>
            <w:r w:rsidR="00EA150F">
              <w:t>Voraussetzung</w:t>
            </w:r>
            <w:r w:rsidRPr="0068310C">
              <w:t xml:space="preserve"> für die Teilnahme am Modul: keine </w:t>
            </w:r>
            <w:r w:rsidRPr="00CD6C16">
              <w:rPr>
                <w:i/>
                <w:iCs/>
              </w:rPr>
              <w:t>[alternativ: nennen, soweit fachlich erforderlich]</w:t>
            </w:r>
          </w:p>
        </w:tc>
      </w:tr>
      <w:tr w:rsidR="00005E01" w:rsidRPr="0068310C" w14:paraId="03149488"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12AC2749" w14:textId="77777777" w:rsidR="00005E01" w:rsidRPr="0068310C" w:rsidRDefault="00005E01" w:rsidP="00005E01">
            <w:pPr>
              <w:pStyle w:val="AMB-Flietext"/>
              <w:jc w:val="left"/>
              <w:rPr>
                <w:iCs/>
              </w:rPr>
            </w:pPr>
            <w:proofErr w:type="spellStart"/>
            <w:r w:rsidRPr="0068310C">
              <w:t>Lehrveran-staltungsart</w:t>
            </w:r>
            <w:proofErr w:type="spellEnd"/>
          </w:p>
        </w:tc>
        <w:tc>
          <w:tcPr>
            <w:tcW w:w="1842" w:type="dxa"/>
            <w:tcBorders>
              <w:left w:val="single" w:sz="4" w:space="0" w:color="auto"/>
            </w:tcBorders>
          </w:tcPr>
          <w:p w14:paraId="716BC434" w14:textId="77777777" w:rsidR="00005E01" w:rsidRPr="0068310C" w:rsidRDefault="00005E01" w:rsidP="00005E01">
            <w:pPr>
              <w:pStyle w:val="AMB-Flietext"/>
              <w:jc w:val="left"/>
            </w:pPr>
            <w:r w:rsidRPr="0068310C">
              <w:t>Präsenzzeit, Wor</w:t>
            </w:r>
            <w:r w:rsidRPr="0068310C">
              <w:t>k</w:t>
            </w:r>
            <w:r w:rsidRPr="0068310C">
              <w:t>load in Stunden</w:t>
            </w:r>
          </w:p>
          <w:p w14:paraId="4E52F0EE" w14:textId="77777777" w:rsidR="00005E01" w:rsidRPr="00CD6C16" w:rsidRDefault="00005E01" w:rsidP="00C91B19">
            <w:pPr>
              <w:pStyle w:val="AMB-Flietext"/>
              <w:jc w:val="left"/>
              <w:rPr>
                <w:i/>
                <w:iCs/>
              </w:rPr>
            </w:pPr>
          </w:p>
        </w:tc>
        <w:tc>
          <w:tcPr>
            <w:tcW w:w="1701" w:type="dxa"/>
            <w:tcBorders>
              <w:left w:val="single" w:sz="4" w:space="0" w:color="auto"/>
            </w:tcBorders>
          </w:tcPr>
          <w:p w14:paraId="5EF1C5FB" w14:textId="77777777" w:rsidR="00005E01" w:rsidRPr="0068310C" w:rsidRDefault="00005E01" w:rsidP="00005E01">
            <w:pPr>
              <w:pStyle w:val="AMB-Flietext"/>
              <w:jc w:val="left"/>
            </w:pPr>
            <w:r w:rsidRPr="0068310C">
              <w:t>Leistungspunkte und Voraus-setzung für deren Erteilung</w:t>
            </w:r>
          </w:p>
        </w:tc>
        <w:tc>
          <w:tcPr>
            <w:tcW w:w="3969" w:type="dxa"/>
            <w:gridSpan w:val="2"/>
            <w:tcBorders>
              <w:left w:val="single" w:sz="4" w:space="0" w:color="auto"/>
            </w:tcBorders>
          </w:tcPr>
          <w:p w14:paraId="7C45211F" w14:textId="77777777" w:rsidR="00005E01" w:rsidRPr="0068310C" w:rsidRDefault="00005E01" w:rsidP="00005E01">
            <w:pPr>
              <w:pStyle w:val="AMB-Flietext"/>
              <w:jc w:val="left"/>
            </w:pPr>
            <w:r w:rsidRPr="0068310C">
              <w:t>Themen, Inhalte</w:t>
            </w:r>
          </w:p>
        </w:tc>
      </w:tr>
      <w:tr w:rsidR="00005E01" w:rsidRPr="00E17F37" w14:paraId="67921592"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4792D908" w14:textId="77777777" w:rsidR="00005E01" w:rsidRPr="00E17F37" w:rsidRDefault="00C91B19" w:rsidP="00EA150F">
            <w:pPr>
              <w:pStyle w:val="AMB-Flietext"/>
              <w:jc w:val="left"/>
              <w:rPr>
                <w:i/>
                <w:iCs/>
              </w:rPr>
            </w:pPr>
            <w:r>
              <w:rPr>
                <w:i/>
              </w:rPr>
              <w:t>[</w:t>
            </w:r>
            <w:r w:rsidR="00EA150F">
              <w:rPr>
                <w:i/>
              </w:rPr>
              <w:t>z.B. CO]</w:t>
            </w:r>
          </w:p>
        </w:tc>
        <w:tc>
          <w:tcPr>
            <w:tcW w:w="1842" w:type="dxa"/>
            <w:tcBorders>
              <w:left w:val="single" w:sz="4" w:space="0" w:color="auto"/>
            </w:tcBorders>
          </w:tcPr>
          <w:p w14:paraId="679CE784" w14:textId="77777777" w:rsidR="00005E01" w:rsidRPr="00E17F37" w:rsidRDefault="00005E01" w:rsidP="00005E01">
            <w:pPr>
              <w:pStyle w:val="AMB-Flietext"/>
              <w:jc w:val="left"/>
              <w:rPr>
                <w:i/>
                <w:iCs/>
                <w:u w:val="single"/>
              </w:rPr>
            </w:pPr>
            <w:r w:rsidRPr="00E17F37">
              <w:rPr>
                <w:i/>
                <w:iCs/>
                <w:u w:val="single"/>
              </w:rPr>
              <w:t>2 SWS</w:t>
            </w:r>
          </w:p>
          <w:p w14:paraId="096A9B1B" w14:textId="77777777" w:rsidR="00005E01" w:rsidRPr="00E17F37" w:rsidRDefault="00005E01" w:rsidP="00005E01">
            <w:pPr>
              <w:pStyle w:val="AMB-Flietext"/>
              <w:jc w:val="left"/>
              <w:rPr>
                <w:i/>
                <w:iCs/>
                <w:u w:val="single"/>
              </w:rPr>
            </w:pPr>
          </w:p>
          <w:p w14:paraId="59CD20B7" w14:textId="77777777" w:rsidR="00005E01" w:rsidRPr="00E17F37" w:rsidRDefault="00EA150F" w:rsidP="00005E01">
            <w:pPr>
              <w:pStyle w:val="AMB-Flietext"/>
              <w:jc w:val="left"/>
              <w:rPr>
                <w:i/>
                <w:u w:val="single"/>
              </w:rPr>
            </w:pPr>
            <w:r>
              <w:rPr>
                <w:i/>
                <w:iCs/>
                <w:u w:val="single"/>
              </w:rPr>
              <w:t>xx</w:t>
            </w:r>
            <w:r w:rsidR="00005E01" w:rsidRPr="00E17F37">
              <w:rPr>
                <w:i/>
                <w:iCs/>
                <w:u w:val="single"/>
              </w:rPr>
              <w:t xml:space="preserve"> S</w:t>
            </w:r>
            <w:r w:rsidR="00005E01" w:rsidRPr="00E17F37">
              <w:rPr>
                <w:i/>
                <w:u w:val="single"/>
              </w:rPr>
              <w:t>tunden</w:t>
            </w:r>
          </w:p>
          <w:p w14:paraId="2D6CF861" w14:textId="77777777" w:rsidR="00005E01" w:rsidRPr="00E17F37" w:rsidRDefault="00005E01" w:rsidP="00005E01">
            <w:pPr>
              <w:pStyle w:val="AMB-Flietext"/>
              <w:jc w:val="left"/>
              <w:rPr>
                <w:i/>
              </w:rPr>
            </w:pPr>
            <w:r w:rsidRPr="00E17F37">
              <w:rPr>
                <w:i/>
                <w:iCs/>
              </w:rPr>
              <w:t xml:space="preserve">25 </w:t>
            </w:r>
            <w:r w:rsidRPr="00E17F37">
              <w:rPr>
                <w:i/>
              </w:rPr>
              <w:t>Stunden Pr</w:t>
            </w:r>
            <w:r w:rsidRPr="00E17F37">
              <w:rPr>
                <w:i/>
              </w:rPr>
              <w:t>ä</w:t>
            </w:r>
            <w:r w:rsidRPr="00E17F37">
              <w:rPr>
                <w:i/>
              </w:rPr>
              <w:t>senzzeit,</w:t>
            </w:r>
          </w:p>
          <w:p w14:paraId="48816A4B" w14:textId="77777777" w:rsidR="00005E01" w:rsidRPr="00E17F37" w:rsidRDefault="00EA150F" w:rsidP="00005E01">
            <w:pPr>
              <w:pStyle w:val="AMB-Flietext"/>
              <w:jc w:val="left"/>
              <w:rPr>
                <w:i/>
              </w:rPr>
            </w:pPr>
            <w:r>
              <w:rPr>
                <w:i/>
                <w:iCs/>
              </w:rPr>
              <w:t>xx</w:t>
            </w:r>
            <w:r w:rsidR="00005E01" w:rsidRPr="00E17F37">
              <w:rPr>
                <w:i/>
                <w:iCs/>
              </w:rPr>
              <w:t xml:space="preserve"> </w:t>
            </w:r>
            <w:r w:rsidR="00005E01" w:rsidRPr="00E17F37">
              <w:rPr>
                <w:i/>
              </w:rPr>
              <w:t xml:space="preserve">Stunden </w:t>
            </w:r>
            <w:r w:rsidR="00005E01" w:rsidRPr="00E17F37">
              <w:rPr>
                <w:i/>
              </w:rPr>
              <w:br/>
              <w:t>Vor- und Nachb</w:t>
            </w:r>
            <w:r w:rsidR="00005E01" w:rsidRPr="00E17F37">
              <w:rPr>
                <w:i/>
              </w:rPr>
              <w:t>e</w:t>
            </w:r>
            <w:r w:rsidR="00005E01" w:rsidRPr="00E17F37">
              <w:rPr>
                <w:i/>
              </w:rPr>
              <w:t>reitung der Leh</w:t>
            </w:r>
            <w:r w:rsidR="00005E01" w:rsidRPr="00E17F37">
              <w:rPr>
                <w:i/>
              </w:rPr>
              <w:t>r</w:t>
            </w:r>
            <w:r w:rsidR="00005E01" w:rsidRPr="00E17F37">
              <w:rPr>
                <w:i/>
              </w:rPr>
              <w:t>veranstaltung</w:t>
            </w:r>
          </w:p>
        </w:tc>
        <w:tc>
          <w:tcPr>
            <w:tcW w:w="1701" w:type="dxa"/>
            <w:tcBorders>
              <w:left w:val="single" w:sz="4" w:space="0" w:color="auto"/>
            </w:tcBorders>
          </w:tcPr>
          <w:p w14:paraId="27D79CE9" w14:textId="77777777" w:rsidR="00005E01" w:rsidRPr="00E17F37" w:rsidRDefault="00E17F37" w:rsidP="00005E01">
            <w:pPr>
              <w:pStyle w:val="AMB-Flietext"/>
              <w:jc w:val="left"/>
              <w:rPr>
                <w:i/>
              </w:rPr>
            </w:pPr>
            <w:r w:rsidRPr="00E17F37">
              <w:rPr>
                <w:i/>
                <w:iCs/>
              </w:rPr>
              <w:t>X</w:t>
            </w:r>
            <w:r w:rsidR="00005E01" w:rsidRPr="00E17F37">
              <w:rPr>
                <w:i/>
                <w:iCs/>
              </w:rPr>
              <w:t xml:space="preserve"> LP, Teilnahme</w:t>
            </w:r>
          </w:p>
        </w:tc>
        <w:tc>
          <w:tcPr>
            <w:tcW w:w="3969" w:type="dxa"/>
            <w:gridSpan w:val="2"/>
            <w:tcBorders>
              <w:left w:val="single" w:sz="4" w:space="0" w:color="auto"/>
            </w:tcBorders>
          </w:tcPr>
          <w:p w14:paraId="15AB4C12" w14:textId="77777777" w:rsidR="00005E01" w:rsidRPr="00C91B19" w:rsidRDefault="00005E01" w:rsidP="00005E01">
            <w:pPr>
              <w:pStyle w:val="AMB-Flietext"/>
              <w:jc w:val="left"/>
              <w:rPr>
                <w:i/>
              </w:rPr>
            </w:pPr>
            <w:r w:rsidRPr="00E17F37">
              <w:rPr>
                <w:i/>
                <w:iCs/>
              </w:rPr>
              <w:t>{Erläuterung: in Kurzfassung, möglichst übergreifend formulier</w:t>
            </w:r>
            <w:r w:rsidRPr="00C91B19">
              <w:rPr>
                <w:i/>
                <w:iCs/>
              </w:rPr>
              <w:t>en}</w:t>
            </w:r>
          </w:p>
        </w:tc>
      </w:tr>
      <w:tr w:rsidR="00005E01" w:rsidRPr="0068310C" w14:paraId="703E693B"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6A52635E" w14:textId="77777777" w:rsidR="00005E01" w:rsidRPr="0068310C" w:rsidRDefault="00005E01" w:rsidP="00005E01">
            <w:pPr>
              <w:pStyle w:val="AMB-Flietext"/>
              <w:jc w:val="left"/>
            </w:pPr>
            <w:r w:rsidRPr="0068310C">
              <w:t>Modula</w:t>
            </w:r>
            <w:r w:rsidRPr="0068310C">
              <w:t>b</w:t>
            </w:r>
            <w:r w:rsidRPr="0068310C">
              <w:t>schlussprüfung</w:t>
            </w:r>
          </w:p>
          <w:p w14:paraId="75BB0B79" w14:textId="61137C7A" w:rsidR="00005E01" w:rsidRPr="00CD6C16" w:rsidRDefault="00005E01" w:rsidP="00005E01">
            <w:pPr>
              <w:pStyle w:val="AMB-Flietext"/>
              <w:jc w:val="left"/>
              <w:rPr>
                <w:i/>
                <w:iCs/>
              </w:rPr>
            </w:pPr>
          </w:p>
        </w:tc>
        <w:tc>
          <w:tcPr>
            <w:tcW w:w="1842" w:type="dxa"/>
            <w:tcBorders>
              <w:left w:val="single" w:sz="4" w:space="0" w:color="auto"/>
            </w:tcBorders>
          </w:tcPr>
          <w:p w14:paraId="23B42A9A" w14:textId="77777777" w:rsidR="00005E01" w:rsidRPr="0068310C" w:rsidRDefault="00EA150F" w:rsidP="00005E01">
            <w:pPr>
              <w:pStyle w:val="AMB-Flietext"/>
              <w:jc w:val="left"/>
              <w:rPr>
                <w:u w:val="single"/>
              </w:rPr>
            </w:pPr>
            <w:r>
              <w:rPr>
                <w:u w:val="single"/>
              </w:rPr>
              <w:t>xx</w:t>
            </w:r>
            <w:r w:rsidR="00005E01" w:rsidRPr="0068310C">
              <w:rPr>
                <w:u w:val="single"/>
              </w:rPr>
              <w:t xml:space="preserve"> Stunden</w:t>
            </w:r>
          </w:p>
          <w:p w14:paraId="51D32358" w14:textId="77777777" w:rsidR="00005E01" w:rsidRPr="0068310C" w:rsidRDefault="001D0F3C" w:rsidP="00005E01">
            <w:pPr>
              <w:pStyle w:val="AMB-Flietext"/>
              <w:jc w:val="left"/>
            </w:pPr>
            <w:r>
              <w:t>Bachelorarbeit (ca. xx Zeichen ohne Leerzeichen)</w:t>
            </w:r>
            <w:r w:rsidR="00005E01" w:rsidRPr="0068310C">
              <w:t xml:space="preserve"> und Vorbereitung</w:t>
            </w:r>
          </w:p>
          <w:p w14:paraId="2BFFD929" w14:textId="77777777" w:rsidR="00005E01" w:rsidRDefault="001D0F3C" w:rsidP="00005E01">
            <w:pPr>
              <w:pStyle w:val="AMB-Flietext"/>
              <w:jc w:val="left"/>
            </w:pPr>
            <w:r>
              <w:t>Bearbeitungszeit:</w:t>
            </w:r>
          </w:p>
          <w:p w14:paraId="113ACCD8" w14:textId="77777777" w:rsidR="001D0F3C" w:rsidRPr="0068310C" w:rsidRDefault="001D0F3C" w:rsidP="00EA150F">
            <w:pPr>
              <w:pStyle w:val="AMB-Flietext"/>
              <w:jc w:val="left"/>
            </w:pPr>
            <w:r>
              <w:t>xx Wochen</w:t>
            </w:r>
          </w:p>
        </w:tc>
        <w:tc>
          <w:tcPr>
            <w:tcW w:w="1701" w:type="dxa"/>
            <w:tcBorders>
              <w:left w:val="single" w:sz="4" w:space="0" w:color="auto"/>
            </w:tcBorders>
          </w:tcPr>
          <w:p w14:paraId="17D130DF" w14:textId="77777777" w:rsidR="00005E01" w:rsidRPr="0068310C" w:rsidRDefault="00E17F37" w:rsidP="00005E01">
            <w:pPr>
              <w:pStyle w:val="AMB-Flietext"/>
              <w:jc w:val="left"/>
            </w:pPr>
            <w:r>
              <w:t>X</w:t>
            </w:r>
            <w:r w:rsidR="00005E01" w:rsidRPr="0068310C">
              <w:t xml:space="preserve"> LP, Bestehen</w:t>
            </w:r>
          </w:p>
        </w:tc>
        <w:tc>
          <w:tcPr>
            <w:tcW w:w="3969" w:type="dxa"/>
            <w:gridSpan w:val="2"/>
            <w:tcBorders>
              <w:left w:val="single" w:sz="4" w:space="0" w:color="auto"/>
            </w:tcBorders>
          </w:tcPr>
          <w:p w14:paraId="4F4C898B" w14:textId="77777777" w:rsidR="001D0F3C" w:rsidRDefault="001D0F3C" w:rsidP="001D0F3C">
            <w:pPr>
              <w:pStyle w:val="AMB-Flietext"/>
              <w:jc w:val="left"/>
              <w:rPr>
                <w:i/>
              </w:rPr>
            </w:pPr>
          </w:p>
          <w:p w14:paraId="46456B9E" w14:textId="77777777" w:rsidR="00005E01" w:rsidRPr="00B63E4E" w:rsidRDefault="00005E01" w:rsidP="001D0F3C">
            <w:pPr>
              <w:pStyle w:val="AMB-Flietext"/>
              <w:jc w:val="left"/>
              <w:rPr>
                <w:i/>
              </w:rPr>
            </w:pPr>
            <w:r w:rsidRPr="00CD6C16">
              <w:rPr>
                <w:i/>
              </w:rPr>
              <w:t>{Erläuterung: Die Angaben dürfen nicht von den Angaben abweichen, die in der Anlage zur Prüfungsordnung gemacht werden.}</w:t>
            </w:r>
          </w:p>
        </w:tc>
      </w:tr>
      <w:tr w:rsidR="00005E01" w:rsidRPr="0068310C" w14:paraId="6B3E7C37"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2557FEA9" w14:textId="77777777" w:rsidR="00FC359D" w:rsidRDefault="00005E01" w:rsidP="00005E01">
            <w:pPr>
              <w:pStyle w:val="AMB-Flietext"/>
              <w:jc w:val="left"/>
            </w:pPr>
            <w:r w:rsidRPr="0068310C">
              <w:t xml:space="preserve">Dauer des </w:t>
            </w:r>
          </w:p>
          <w:p w14:paraId="3BD1678C" w14:textId="77777777" w:rsidR="00005E01" w:rsidRPr="0068310C" w:rsidRDefault="00005E01" w:rsidP="00005E01">
            <w:pPr>
              <w:pStyle w:val="AMB-Flietext"/>
              <w:jc w:val="left"/>
              <w:rPr>
                <w:iCs/>
              </w:rPr>
            </w:pPr>
            <w:r w:rsidRPr="0068310C">
              <w:t>Moduls</w:t>
            </w:r>
          </w:p>
        </w:tc>
        <w:tc>
          <w:tcPr>
            <w:tcW w:w="7512" w:type="dxa"/>
            <w:gridSpan w:val="4"/>
            <w:tcBorders>
              <w:left w:val="single" w:sz="4" w:space="0" w:color="auto"/>
            </w:tcBorders>
          </w:tcPr>
          <w:p w14:paraId="6B7E2AA4" w14:textId="77777777" w:rsidR="00005E01" w:rsidRPr="0068310C" w:rsidRDefault="00005E01" w:rsidP="00005E01">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A35DE0">
              <w:fldChar w:fldCharType="separate"/>
            </w:r>
            <w:r w:rsidRPr="0068310C">
              <w:fldChar w:fldCharType="end"/>
            </w:r>
            <w:r w:rsidRPr="0068310C">
              <w:t xml:space="preserve"> 1 Semester                                   </w:t>
            </w:r>
            <w:r w:rsidRPr="0068310C">
              <w:fldChar w:fldCharType="begin">
                <w:ffData>
                  <w:name w:val="Kontrollkästchen2"/>
                  <w:enabled/>
                  <w:calcOnExit w:val="0"/>
                  <w:checkBox>
                    <w:sizeAuto/>
                    <w:default w:val="0"/>
                  </w:checkBox>
                </w:ffData>
              </w:fldChar>
            </w:r>
            <w:r w:rsidRPr="0068310C">
              <w:instrText xml:space="preserve"> FORMCHECKBOX </w:instrText>
            </w:r>
            <w:r w:rsidR="00A35DE0">
              <w:fldChar w:fldCharType="separate"/>
            </w:r>
            <w:r w:rsidRPr="0068310C">
              <w:fldChar w:fldCharType="end"/>
            </w:r>
            <w:r w:rsidRPr="0068310C">
              <w:t xml:space="preserve"> 2 Semester</w:t>
            </w:r>
          </w:p>
          <w:p w14:paraId="6236CC0A" w14:textId="77777777" w:rsidR="00005E01" w:rsidRPr="00CD6C16" w:rsidRDefault="00005E01" w:rsidP="00005E01">
            <w:pPr>
              <w:pStyle w:val="AMB-Flietext"/>
              <w:jc w:val="left"/>
              <w:rPr>
                <w:i/>
              </w:rPr>
            </w:pPr>
            <w:r w:rsidRPr="00CD6C16">
              <w:rPr>
                <w:i/>
                <w:iCs/>
              </w:rPr>
              <w:t>{Erläuterung: Ein Modul soll nur ein Semester dauern.}</w:t>
            </w:r>
          </w:p>
        </w:tc>
      </w:tr>
      <w:tr w:rsidR="00005E01" w:rsidRPr="0068310C" w14:paraId="67C19CD7" w14:textId="77777777" w:rsidTr="00005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573028FD" w14:textId="77777777" w:rsidR="00FC359D" w:rsidRDefault="00005E01" w:rsidP="00005E01">
            <w:pPr>
              <w:pStyle w:val="AMB-Flietext"/>
              <w:jc w:val="left"/>
            </w:pPr>
            <w:r w:rsidRPr="0068310C">
              <w:t xml:space="preserve">Beginn des </w:t>
            </w:r>
          </w:p>
          <w:p w14:paraId="6DA15809" w14:textId="77777777" w:rsidR="00005E01" w:rsidRPr="0068310C" w:rsidRDefault="00005E01" w:rsidP="00005E01">
            <w:pPr>
              <w:pStyle w:val="AMB-Flietext"/>
              <w:jc w:val="left"/>
              <w:rPr>
                <w:iCs/>
              </w:rPr>
            </w:pPr>
            <w:r w:rsidRPr="0068310C">
              <w:t>Moduls</w:t>
            </w:r>
          </w:p>
        </w:tc>
        <w:tc>
          <w:tcPr>
            <w:tcW w:w="7512" w:type="dxa"/>
            <w:gridSpan w:val="4"/>
            <w:tcBorders>
              <w:left w:val="single" w:sz="4" w:space="0" w:color="auto"/>
            </w:tcBorders>
          </w:tcPr>
          <w:p w14:paraId="61BB4136" w14:textId="4B672011" w:rsidR="00005E01" w:rsidRPr="0068310C" w:rsidRDefault="00005E01" w:rsidP="00E17F37">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A35DE0">
              <w:fldChar w:fldCharType="separate"/>
            </w:r>
            <w:r w:rsidRPr="0068310C">
              <w:fldChar w:fldCharType="end"/>
            </w:r>
            <w:r w:rsidRPr="0068310C">
              <w:t xml:space="preserve"> Wintersemester                             </w:t>
            </w:r>
            <w:r w:rsidR="00E17F37">
              <w:fldChar w:fldCharType="begin">
                <w:ffData>
                  <w:name w:val=""/>
                  <w:enabled/>
                  <w:calcOnExit w:val="0"/>
                  <w:checkBox>
                    <w:sizeAuto/>
                    <w:default w:val="1"/>
                  </w:checkBox>
                </w:ffData>
              </w:fldChar>
            </w:r>
            <w:r w:rsidR="00E17F37">
              <w:instrText xml:space="preserve"> FORMCHECKBOX </w:instrText>
            </w:r>
            <w:r w:rsidR="00A35DE0">
              <w:fldChar w:fldCharType="separate"/>
            </w:r>
            <w:r w:rsidR="00E17F37">
              <w:fldChar w:fldCharType="end"/>
            </w:r>
            <w:r w:rsidRPr="0068310C">
              <w:t xml:space="preserve"> Sommersemester</w:t>
            </w:r>
          </w:p>
        </w:tc>
      </w:tr>
    </w:tbl>
    <w:p w14:paraId="2F6C3611" w14:textId="77777777" w:rsidR="00005E01" w:rsidRDefault="00005E01" w:rsidP="00DB0E64">
      <w:pPr>
        <w:pStyle w:val="AMB-Flietext"/>
        <w:rPr>
          <w:iCs/>
          <w:snapToGrid w:val="0"/>
        </w:rPr>
      </w:pPr>
    </w:p>
    <w:p w14:paraId="6562F16E" w14:textId="77777777" w:rsidR="00DB0E64" w:rsidRPr="00DB0E64" w:rsidRDefault="00005E01" w:rsidP="00DB0E64">
      <w:pPr>
        <w:pStyle w:val="AMB-Flietext"/>
        <w:rPr>
          <w:i/>
        </w:rPr>
      </w:pPr>
      <w:r>
        <w:rPr>
          <w:iCs/>
          <w:snapToGrid w:val="0"/>
        </w:rPr>
        <w:br w:type="page"/>
      </w:r>
      <w:r w:rsidR="00DB0E64" w:rsidRPr="00DB0E64">
        <w:rPr>
          <w:i/>
        </w:rPr>
        <w:lastRenderedPageBreak/>
        <w:t xml:space="preserve">{Erläuterung: </w:t>
      </w:r>
    </w:p>
    <w:p w14:paraId="1FD4FF33" w14:textId="77777777" w:rsidR="00DB0E64" w:rsidRPr="00DB0E64" w:rsidRDefault="00DB0E64" w:rsidP="00DB0E64">
      <w:pPr>
        <w:pStyle w:val="AMB-Flietext"/>
        <w:rPr>
          <w:i/>
          <w:u w:val="single"/>
        </w:rPr>
      </w:pPr>
    </w:p>
    <w:p w14:paraId="494F1321" w14:textId="77777777" w:rsidR="00DB0E64" w:rsidRPr="00DB0E64" w:rsidRDefault="00DB0E64" w:rsidP="00DB0E64">
      <w:pPr>
        <w:pStyle w:val="AMB-Flietext"/>
        <w:rPr>
          <w:i/>
          <w:u w:val="single"/>
        </w:rPr>
      </w:pPr>
      <w:r w:rsidRPr="00DB0E64">
        <w:rPr>
          <w:i/>
          <w:u w:val="single"/>
        </w:rPr>
        <w:t>Lern- und Qualifikationsziele</w:t>
      </w:r>
    </w:p>
    <w:p w14:paraId="799DBD64" w14:textId="6FA94A29" w:rsidR="00DB0E64" w:rsidRPr="00DB0E64" w:rsidRDefault="00DB0E64" w:rsidP="00DB0E64">
      <w:pPr>
        <w:pStyle w:val="AMB-Flietext"/>
        <w:rPr>
          <w:i/>
        </w:rPr>
      </w:pPr>
      <w:r w:rsidRPr="00DB0E64">
        <w:rPr>
          <w:i/>
        </w:rPr>
        <w:t xml:space="preserve">Der Qualifikationsrahmen für deutsche Hochschulabschlüsse bildet in allgemeiner Form die Grundlage für die Formulierung </w:t>
      </w:r>
      <w:r w:rsidR="002439C1" w:rsidRPr="00DB0E64">
        <w:rPr>
          <w:i/>
        </w:rPr>
        <w:t>der Lern</w:t>
      </w:r>
      <w:r w:rsidRPr="00DB0E64">
        <w:rPr>
          <w:i/>
        </w:rPr>
        <w:t>- und Qualifikationsziele des Studiengangs und seiner Module. Die Lern- und Qualifikat</w:t>
      </w:r>
      <w:r w:rsidRPr="00DB0E64">
        <w:rPr>
          <w:i/>
        </w:rPr>
        <w:t>i</w:t>
      </w:r>
      <w:r w:rsidRPr="00DB0E64">
        <w:rPr>
          <w:i/>
        </w:rPr>
        <w:t>onsziele sagen aus, über welchen Wissensstand und welche Handlungskompetenzen eine Studierende/ein St</w:t>
      </w:r>
      <w:r w:rsidRPr="00DB0E64">
        <w:rPr>
          <w:i/>
        </w:rPr>
        <w:t>u</w:t>
      </w:r>
      <w:r w:rsidRPr="00DB0E64">
        <w:rPr>
          <w:i/>
        </w:rPr>
        <w:t>dierender zum Abschluss des Moduls verfügen soll. Sie beschreiben Nachweise für das Lernen in den Bereichen Wissen, Verstehen, Anwenden, Analysieren, Systematisieren und Evaluieren.</w:t>
      </w:r>
      <w:r w:rsidRPr="00DB0E64">
        <w:rPr>
          <w:i/>
          <w:vertAlign w:val="superscript"/>
        </w:rPr>
        <w:t xml:space="preserve"> </w:t>
      </w:r>
      <w:r w:rsidRPr="00DB0E64">
        <w:rPr>
          <w:i/>
        </w:rPr>
        <w:t>Eine klare lernergebnisorientierte Formulierung unterstützt das Lehren und Lernen und ermöglicht die Konzipierung von kompetenzorientierten Modulabschlussprüfungen.</w:t>
      </w:r>
    </w:p>
    <w:p w14:paraId="3F87D239" w14:textId="77777777" w:rsidR="00DB0E64" w:rsidRPr="00DB0E64" w:rsidRDefault="00DB0E64" w:rsidP="00DB0E64">
      <w:pPr>
        <w:pStyle w:val="AMB-Flietext"/>
        <w:rPr>
          <w:i/>
        </w:rPr>
      </w:pPr>
    </w:p>
    <w:p w14:paraId="5898AB53" w14:textId="77777777" w:rsidR="00DB0E64" w:rsidRPr="00DB0E64" w:rsidRDefault="00DB0E64" w:rsidP="00DB0E64">
      <w:pPr>
        <w:pStyle w:val="AMB-Flietext"/>
        <w:rPr>
          <w:i/>
          <w:u w:val="single"/>
        </w:rPr>
      </w:pPr>
      <w:r w:rsidRPr="00DB0E64">
        <w:rPr>
          <w:i/>
          <w:u w:val="single"/>
        </w:rPr>
        <w:t>Umfang und Dauer des Moduls</w:t>
      </w:r>
    </w:p>
    <w:p w14:paraId="73F16817" w14:textId="77777777" w:rsidR="00DB0E64" w:rsidRPr="00DB0E64" w:rsidRDefault="00DB0E64" w:rsidP="00DB0E64">
      <w:pPr>
        <w:pStyle w:val="AMB-Flietext"/>
        <w:rPr>
          <w:i/>
        </w:rPr>
      </w:pPr>
      <w:r w:rsidRPr="00DB0E64">
        <w:rPr>
          <w:i/>
        </w:rPr>
        <w:t>Ein Modul soll 10 LP, soweit sinnvoll 5 LP umfassen und sich nur über ein Semester erstrecken, um das übe</w:t>
      </w:r>
      <w:r w:rsidRPr="00DB0E64">
        <w:rPr>
          <w:i/>
        </w:rPr>
        <w:t>r</w:t>
      </w:r>
      <w:r w:rsidRPr="00DB0E64">
        <w:rPr>
          <w:i/>
        </w:rPr>
        <w:t>fachliche Studium und die Studierendenmobilität zu erleichtern.</w:t>
      </w:r>
    </w:p>
    <w:p w14:paraId="0F332B80" w14:textId="77777777" w:rsidR="00DB0E64" w:rsidRPr="00DB0E64" w:rsidRDefault="00DB0E64" w:rsidP="00DB0E64">
      <w:pPr>
        <w:pStyle w:val="AMB-Flietext"/>
        <w:rPr>
          <w:i/>
        </w:rPr>
      </w:pPr>
    </w:p>
    <w:p w14:paraId="39188BC4" w14:textId="77777777" w:rsidR="00DB0E64" w:rsidRPr="00DB0E64" w:rsidRDefault="00DB0E64" w:rsidP="00DB0E64">
      <w:pPr>
        <w:pStyle w:val="AMB-Flietext"/>
        <w:rPr>
          <w:i/>
          <w:u w:val="single"/>
        </w:rPr>
      </w:pPr>
      <w:r w:rsidRPr="00DB0E64">
        <w:rPr>
          <w:i/>
          <w:u w:val="single"/>
        </w:rPr>
        <w:t>Berechnung der Präsenzzeit</w:t>
      </w:r>
    </w:p>
    <w:p w14:paraId="7DB6B5DE" w14:textId="4A8A816E" w:rsidR="00DB0E64" w:rsidRDefault="002439C1" w:rsidP="00DB0E64">
      <w:pPr>
        <w:pStyle w:val="AMB-Flietext"/>
        <w:rPr>
          <w:i/>
        </w:rPr>
      </w:pPr>
      <w:r w:rsidRPr="00DB0E64">
        <w:rPr>
          <w:i/>
        </w:rPr>
        <w:t>Beispiel 2</w:t>
      </w:r>
      <w:r w:rsidR="00DB0E64" w:rsidRPr="00DB0E64">
        <w:rPr>
          <w:i/>
        </w:rPr>
        <w:t xml:space="preserve"> SWS:  2x45</w:t>
      </w:r>
      <w:r w:rsidR="0086474C">
        <w:rPr>
          <w:i/>
        </w:rPr>
        <w:t xml:space="preserve"> Minuten mal 15 Wochen ergeben </w:t>
      </w:r>
      <w:r w:rsidR="00DB0E64" w:rsidRPr="00DB0E64">
        <w:rPr>
          <w:i/>
        </w:rPr>
        <w:t>aufgerundet 25 Stunden.</w:t>
      </w:r>
    </w:p>
    <w:p w14:paraId="656BF36B" w14:textId="77777777" w:rsidR="004605DC" w:rsidRPr="001E2807" w:rsidRDefault="004605DC" w:rsidP="004605DC">
      <w:pPr>
        <w:pStyle w:val="AMB-Flietext"/>
        <w:rPr>
          <w:i/>
        </w:rPr>
      </w:pPr>
      <w:r w:rsidRPr="001E2807">
        <w:rPr>
          <w:i/>
        </w:rPr>
        <w:t xml:space="preserve">Dementsprechend </w:t>
      </w:r>
      <w:r w:rsidR="0086474C" w:rsidRPr="001E2807">
        <w:rPr>
          <w:i/>
        </w:rPr>
        <w:t>sind (aufgerundet)</w:t>
      </w:r>
      <w:r w:rsidRPr="001E2807">
        <w:rPr>
          <w:i/>
        </w:rPr>
        <w:t>:</w:t>
      </w:r>
    </w:p>
    <w:p w14:paraId="79662DC1" w14:textId="77777777" w:rsidR="004605DC" w:rsidRPr="001E2807" w:rsidRDefault="004605DC" w:rsidP="004605DC">
      <w:pPr>
        <w:pStyle w:val="AMB-Flietext"/>
        <w:rPr>
          <w:i/>
        </w:rPr>
      </w:pPr>
      <w:r w:rsidRPr="001E2807">
        <w:rPr>
          <w:i/>
        </w:rPr>
        <w:t>1 SWS = 15 Stunden</w:t>
      </w:r>
      <w:r w:rsidRPr="001E2807">
        <w:rPr>
          <w:i/>
        </w:rPr>
        <w:tab/>
      </w:r>
      <w:r w:rsidRPr="001E2807">
        <w:rPr>
          <w:i/>
        </w:rPr>
        <w:tab/>
      </w:r>
      <w:r w:rsidRPr="001E2807">
        <w:rPr>
          <w:i/>
        </w:rPr>
        <w:tab/>
        <w:t>5 SWS = 60 Stunden</w:t>
      </w:r>
    </w:p>
    <w:p w14:paraId="5FF635CE" w14:textId="77777777" w:rsidR="004605DC" w:rsidRPr="001E2807" w:rsidRDefault="004605DC" w:rsidP="004605DC">
      <w:pPr>
        <w:pStyle w:val="AMB-Flietext"/>
        <w:rPr>
          <w:i/>
        </w:rPr>
      </w:pPr>
      <w:r w:rsidRPr="001E2807">
        <w:rPr>
          <w:i/>
        </w:rPr>
        <w:t>3 SWS = 35 Stunden</w:t>
      </w:r>
      <w:r w:rsidRPr="001E2807">
        <w:rPr>
          <w:i/>
        </w:rPr>
        <w:tab/>
      </w:r>
      <w:r w:rsidRPr="001E2807">
        <w:rPr>
          <w:i/>
        </w:rPr>
        <w:tab/>
      </w:r>
      <w:r w:rsidRPr="001E2807">
        <w:rPr>
          <w:i/>
        </w:rPr>
        <w:tab/>
        <w:t>6 SWS = 70 Stunden</w:t>
      </w:r>
    </w:p>
    <w:p w14:paraId="037B00DF" w14:textId="77777777" w:rsidR="004605DC" w:rsidRPr="001E2807" w:rsidRDefault="004605DC" w:rsidP="004605DC">
      <w:pPr>
        <w:pStyle w:val="AMB-Flietext"/>
        <w:rPr>
          <w:i/>
        </w:rPr>
      </w:pPr>
      <w:r w:rsidRPr="001E2807">
        <w:rPr>
          <w:i/>
        </w:rPr>
        <w:t>4 SWS = 45 Stunden</w:t>
      </w:r>
      <w:r w:rsidRPr="001E2807">
        <w:rPr>
          <w:i/>
        </w:rPr>
        <w:tab/>
      </w:r>
      <w:r w:rsidRPr="001E2807">
        <w:rPr>
          <w:i/>
        </w:rPr>
        <w:tab/>
      </w:r>
      <w:r w:rsidRPr="001E2807">
        <w:rPr>
          <w:i/>
        </w:rPr>
        <w:tab/>
        <w:t>7 SWS = 80 Stunden</w:t>
      </w:r>
    </w:p>
    <w:p w14:paraId="20DD271B" w14:textId="77777777" w:rsidR="00DB0E64" w:rsidRPr="001E2807" w:rsidRDefault="00DB0E64" w:rsidP="00DB0E64">
      <w:pPr>
        <w:pStyle w:val="AMB-Flietext"/>
        <w:rPr>
          <w:i/>
        </w:rPr>
      </w:pPr>
    </w:p>
    <w:p w14:paraId="5F320435" w14:textId="77777777" w:rsidR="00DB0E64" w:rsidRPr="00DB0E64" w:rsidRDefault="00DB0E64" w:rsidP="00DB0E64">
      <w:pPr>
        <w:pStyle w:val="AMB-Flietext"/>
        <w:rPr>
          <w:i/>
          <w:u w:val="single"/>
        </w:rPr>
      </w:pPr>
      <w:r w:rsidRPr="00DB0E64">
        <w:rPr>
          <w:i/>
          <w:u w:val="single"/>
        </w:rPr>
        <w:t>Vergabe der LP</w:t>
      </w:r>
    </w:p>
    <w:p w14:paraId="1CD85772" w14:textId="77777777" w:rsidR="00DB0E64" w:rsidRPr="00DB0E64" w:rsidRDefault="00DB0E64" w:rsidP="00DB0E64">
      <w:pPr>
        <w:pStyle w:val="AMB-Flietext"/>
        <w:rPr>
          <w:i/>
        </w:rPr>
      </w:pPr>
      <w:r w:rsidRPr="00DB0E64">
        <w:rPr>
          <w:i/>
        </w:rPr>
        <w:t>Gemäß § </w:t>
      </w:r>
      <w:r w:rsidR="00951D0A">
        <w:rPr>
          <w:i/>
        </w:rPr>
        <w:t>65</w:t>
      </w:r>
      <w:r w:rsidRPr="00DB0E64">
        <w:rPr>
          <w:i/>
        </w:rPr>
        <w:t>, § </w:t>
      </w:r>
      <w:r w:rsidR="00951D0A">
        <w:rPr>
          <w:i/>
        </w:rPr>
        <w:t>92</w:t>
      </w:r>
      <w:r w:rsidRPr="00DB0E64">
        <w:rPr>
          <w:i/>
        </w:rPr>
        <w:t xml:space="preserve"> Abs. 2 und § </w:t>
      </w:r>
      <w:r w:rsidR="00951D0A">
        <w:rPr>
          <w:i/>
        </w:rPr>
        <w:t>95</w:t>
      </w:r>
      <w:r w:rsidRPr="00DB0E64">
        <w:rPr>
          <w:i/>
        </w:rPr>
        <w:t xml:space="preserve"> Abs. 2 ZSP-HU muss bestimmt werden, welche LP den jeweiligen Studien</w:t>
      </w:r>
      <w:r w:rsidR="003D5668">
        <w:rPr>
          <w:i/>
        </w:rPr>
        <w:t>-</w:t>
      </w:r>
      <w:r w:rsidRPr="00DB0E64">
        <w:rPr>
          <w:i/>
        </w:rPr>
        <w:t>leistungen und der Prüfung zugeordnet sind. Darüber hinaus müssen die Voraussetzungen für die Vergabe der LP festgelegt werden. Bei Modulen, die innerhalb eines Semesters absolviert werden, kann die Vergabe der LP an das Bestehen der Modulabschlussprüfung gebunden werden. Soweit ein Modul ausnahmsweise nicht inne</w:t>
      </w:r>
      <w:r w:rsidRPr="00DB0E64">
        <w:rPr>
          <w:i/>
        </w:rPr>
        <w:t>r</w:t>
      </w:r>
      <w:r w:rsidRPr="00DB0E64">
        <w:rPr>
          <w:i/>
        </w:rPr>
        <w:t>halb eines Semesters absolviert werden kann, empfiehlt sich zur Gewährleistung der Studierendenmobilität eine differenzierte Vergabe der LP für die Studienleistungen und die Prüfung.</w:t>
      </w:r>
    </w:p>
    <w:p w14:paraId="329F835C" w14:textId="77777777" w:rsidR="00DB0E64" w:rsidRPr="00DB0E64" w:rsidRDefault="00DB0E64" w:rsidP="00DB0E64">
      <w:pPr>
        <w:pStyle w:val="AMB-Flietext"/>
        <w:rPr>
          <w:i/>
        </w:rPr>
      </w:pPr>
    </w:p>
    <w:p w14:paraId="2C7F3D2F" w14:textId="77777777" w:rsidR="00DB0E64" w:rsidRPr="00DB0E64" w:rsidRDefault="00DB0E64" w:rsidP="00DB0E64">
      <w:pPr>
        <w:pStyle w:val="AMB-Flietext"/>
        <w:rPr>
          <w:i/>
          <w:u w:val="single"/>
        </w:rPr>
      </w:pPr>
      <w:r w:rsidRPr="00DB0E64">
        <w:rPr>
          <w:i/>
          <w:u w:val="single"/>
        </w:rPr>
        <w:t>Voraussetzungen für die Zulassung zur MAP</w:t>
      </w:r>
    </w:p>
    <w:p w14:paraId="285B08F8" w14:textId="77777777" w:rsidR="00DB0E64" w:rsidRPr="00DB0E64" w:rsidRDefault="00DB0E64" w:rsidP="00DB0E64">
      <w:pPr>
        <w:pStyle w:val="AMB-Flietext"/>
        <w:rPr>
          <w:bCs/>
          <w:i/>
        </w:rPr>
      </w:pPr>
      <w:r w:rsidRPr="00DB0E64">
        <w:rPr>
          <w:i/>
        </w:rPr>
        <w:t>Werden spezielle Arbeitsleistungen vorgesehen, sollen sie keine Voraussetzung für die Zulassung zur Modula</w:t>
      </w:r>
      <w:r w:rsidRPr="00DB0E64">
        <w:rPr>
          <w:i/>
        </w:rPr>
        <w:t>b</w:t>
      </w:r>
      <w:r w:rsidRPr="00DB0E64">
        <w:rPr>
          <w:i/>
        </w:rPr>
        <w:t xml:space="preserve">schlussprüfung sein. Zulassungsvoraussetzungen dürfen nur in fachlich begründeten Ausnahmefällen und nur dann vorgesehen werden, wenn verfahrenstechnisch gesichert ist, dass die Erbringung der Leistung VOR der Zulassung zur Prüfung kontrolliert bzw. – bei elektronischem </w:t>
      </w:r>
      <w:r w:rsidRPr="00DB0E64">
        <w:rPr>
          <w:bCs/>
          <w:i/>
        </w:rPr>
        <w:t>Zulassungsverfahren – VOR Beginn des Anmeld</w:t>
      </w:r>
      <w:r w:rsidRPr="00DB0E64">
        <w:rPr>
          <w:bCs/>
          <w:i/>
        </w:rPr>
        <w:t>e</w:t>
      </w:r>
      <w:r w:rsidRPr="00DB0E64">
        <w:rPr>
          <w:bCs/>
          <w:i/>
        </w:rPr>
        <w:t>zeitraumes im System registriert wird. Eine Zulassung zur Prüfung unter Vorbehalt ist aus prüfungsrechtlichen Gründen nicht möglich.</w:t>
      </w:r>
    </w:p>
    <w:p w14:paraId="4773E437" w14:textId="77777777" w:rsidR="00DB0E64" w:rsidRPr="00DB0E64" w:rsidRDefault="00DB0E64" w:rsidP="00DB0E64">
      <w:pPr>
        <w:pStyle w:val="AMB-Flietext"/>
        <w:rPr>
          <w:bCs/>
          <w:i/>
        </w:rPr>
      </w:pPr>
    </w:p>
    <w:p w14:paraId="4406EED1" w14:textId="77777777" w:rsidR="00DB0E64" w:rsidRPr="00C47451" w:rsidRDefault="00DB0E64" w:rsidP="00DB0E64">
      <w:pPr>
        <w:pStyle w:val="AMB-Flietext"/>
        <w:rPr>
          <w:bCs/>
          <w:i/>
          <w:u w:val="single"/>
        </w:rPr>
      </w:pPr>
      <w:r w:rsidRPr="00C47451">
        <w:rPr>
          <w:bCs/>
          <w:i/>
          <w:u w:val="single"/>
        </w:rPr>
        <w:t>Workload</w:t>
      </w:r>
    </w:p>
    <w:p w14:paraId="5904A3C9" w14:textId="5BE944AF" w:rsidR="00DB0E64" w:rsidRPr="004D7F56" w:rsidRDefault="00DB0E64" w:rsidP="00DB0E64">
      <w:pPr>
        <w:pStyle w:val="AMB-Flietext"/>
        <w:rPr>
          <w:bCs/>
          <w:i/>
        </w:rPr>
      </w:pPr>
      <w:r w:rsidRPr="00C47451">
        <w:rPr>
          <w:bCs/>
          <w:i/>
        </w:rPr>
        <w:t>Gemäß § 22a Abs. 2 BerlHG entspricht ein LP einer Gesamtarbeitsbelastung im Präsenz- und Selbststudium von 25 bis höchstens 30 Zeitstunden. Die konkrete Festlegung, wie viele Arbeitsstunden einem LP zugrunde liegen, erfolgt in den Studien- und Prüfungsordnungen</w:t>
      </w:r>
      <w:r w:rsidR="00C71E6D" w:rsidRPr="00C47451">
        <w:rPr>
          <w:bCs/>
          <w:i/>
        </w:rPr>
        <w:t xml:space="preserve"> </w:t>
      </w:r>
      <w:r w:rsidR="003874A6" w:rsidRPr="004D7F56">
        <w:rPr>
          <w:bCs/>
          <w:i/>
        </w:rPr>
        <w:t>(</w:t>
      </w:r>
      <w:r w:rsidR="00C71E6D" w:rsidRPr="004D7F56">
        <w:rPr>
          <w:bCs/>
          <w:i/>
        </w:rPr>
        <w:t xml:space="preserve">siehe </w:t>
      </w:r>
      <w:proofErr w:type="spellStart"/>
      <w:r w:rsidR="00C71E6D" w:rsidRPr="004D7F56">
        <w:rPr>
          <w:bCs/>
          <w:i/>
        </w:rPr>
        <w:t>BlnStudAkkV</w:t>
      </w:r>
      <w:proofErr w:type="spellEnd"/>
      <w:r w:rsidR="00C71E6D" w:rsidRPr="004D7F56">
        <w:rPr>
          <w:bCs/>
          <w:i/>
        </w:rPr>
        <w:t xml:space="preserve"> vom 16. </w:t>
      </w:r>
      <w:r w:rsidR="00F35B90" w:rsidRPr="004D7F56">
        <w:rPr>
          <w:bCs/>
          <w:i/>
        </w:rPr>
        <w:t>Oktober</w:t>
      </w:r>
      <w:r w:rsidR="00C71E6D" w:rsidRPr="004D7F56">
        <w:rPr>
          <w:bCs/>
          <w:i/>
        </w:rPr>
        <w:t xml:space="preserve"> 2019</w:t>
      </w:r>
      <w:r w:rsidR="003874A6" w:rsidRPr="004D7F56">
        <w:rPr>
          <w:bCs/>
          <w:i/>
        </w:rPr>
        <w:t>)</w:t>
      </w:r>
      <w:r w:rsidRPr="004D7F56">
        <w:rPr>
          <w:bCs/>
          <w:i/>
        </w:rPr>
        <w:t xml:space="preserve">. </w:t>
      </w:r>
    </w:p>
    <w:p w14:paraId="220C4A63" w14:textId="342230B6" w:rsidR="00DB0E64" w:rsidRPr="004D7F56" w:rsidRDefault="00DB0E64" w:rsidP="00DB0E64">
      <w:pPr>
        <w:pStyle w:val="AMB-Flietext"/>
        <w:rPr>
          <w:bCs/>
          <w:i/>
        </w:rPr>
      </w:pPr>
      <w:r w:rsidRPr="004D7F56">
        <w:rPr>
          <w:bCs/>
          <w:i/>
        </w:rPr>
        <w:t>Innerhalb eines Studien</w:t>
      </w:r>
      <w:r w:rsidR="004605DC" w:rsidRPr="004D7F56">
        <w:rPr>
          <w:bCs/>
          <w:i/>
        </w:rPr>
        <w:t>fachs</w:t>
      </w:r>
      <w:r w:rsidRPr="004D7F56">
        <w:rPr>
          <w:bCs/>
          <w:i/>
        </w:rPr>
        <w:t xml:space="preserve"> muss die Festlegung der Stunden, die einem LP entsprechen, ein einheitlicher Wert sein. Im Muster der Modulbeschreibung wird als Berechnungsgrundlage von </w:t>
      </w:r>
      <w:r w:rsidR="00312CFA" w:rsidRPr="004D7F56">
        <w:rPr>
          <w:bCs/>
          <w:i/>
        </w:rPr>
        <w:t xml:space="preserve">30 </w:t>
      </w:r>
      <w:r w:rsidRPr="004D7F56">
        <w:rPr>
          <w:bCs/>
          <w:i/>
        </w:rPr>
        <w:t>Stunden je LP ausgega</w:t>
      </w:r>
      <w:r w:rsidRPr="004D7F56">
        <w:rPr>
          <w:bCs/>
          <w:i/>
        </w:rPr>
        <w:t>n</w:t>
      </w:r>
      <w:r w:rsidRPr="004D7F56">
        <w:rPr>
          <w:bCs/>
          <w:i/>
        </w:rPr>
        <w:t>gen.</w:t>
      </w:r>
    </w:p>
    <w:p w14:paraId="4C8E6ED0" w14:textId="77777777" w:rsidR="00E17F37" w:rsidRPr="004D7F56" w:rsidRDefault="00E17F37" w:rsidP="00DB0E64">
      <w:pPr>
        <w:pStyle w:val="AMB-Flietext"/>
        <w:rPr>
          <w:bCs/>
          <w:i/>
        </w:rPr>
      </w:pPr>
    </w:p>
    <w:p w14:paraId="0F3DF9E8" w14:textId="77777777" w:rsidR="00E17F37" w:rsidRPr="004D7F56" w:rsidRDefault="00E17F37" w:rsidP="00DB0E64">
      <w:pPr>
        <w:pStyle w:val="AMB-Flietext"/>
        <w:rPr>
          <w:bCs/>
          <w:i/>
          <w:u w:val="single"/>
        </w:rPr>
      </w:pPr>
      <w:r w:rsidRPr="004D7F56">
        <w:rPr>
          <w:bCs/>
          <w:i/>
          <w:u w:val="single"/>
        </w:rPr>
        <w:t>Abschlussmodul</w:t>
      </w:r>
    </w:p>
    <w:p w14:paraId="57A8F2AD" w14:textId="32E3753D" w:rsidR="00E17F37" w:rsidRDefault="00E17F37" w:rsidP="00DB0E64">
      <w:pPr>
        <w:pStyle w:val="AMB-Flietext"/>
        <w:rPr>
          <w:bCs/>
          <w:i/>
        </w:rPr>
      </w:pPr>
      <w:r w:rsidRPr="004D7F56">
        <w:rPr>
          <w:bCs/>
          <w:i/>
        </w:rPr>
        <w:t>Gemäß der Vorgabe des Akkreditierungsrates muss die Abschlussarbeit in Form einer Modulbeschreibung da</w:t>
      </w:r>
      <w:r w:rsidRPr="004D7F56">
        <w:rPr>
          <w:bCs/>
          <w:i/>
        </w:rPr>
        <w:t>r</w:t>
      </w:r>
      <w:r w:rsidRPr="004D7F56">
        <w:rPr>
          <w:bCs/>
          <w:i/>
        </w:rPr>
        <w:t>gestellt werden, unabhängig davon, ob sie von einer Lehrveranstaltung begleitet wird</w:t>
      </w:r>
      <w:r w:rsidR="00C71E6D" w:rsidRPr="004D7F56">
        <w:rPr>
          <w:bCs/>
          <w:i/>
        </w:rPr>
        <w:t>. Soweit kein Colloquium vorgesehen ist, ist dieses aus der Modulbeschreibung zu streichen</w:t>
      </w:r>
      <w:r w:rsidR="00EA150F" w:rsidRPr="004D7F56">
        <w:rPr>
          <w:bCs/>
          <w:i/>
        </w:rPr>
        <w:t>.</w:t>
      </w:r>
      <w:r w:rsidR="003874A6" w:rsidRPr="004D7F56">
        <w:rPr>
          <w:bCs/>
          <w:i/>
        </w:rPr>
        <w:t>}</w:t>
      </w:r>
      <w:r>
        <w:rPr>
          <w:bCs/>
          <w:i/>
        </w:rPr>
        <w:t xml:space="preserve"> </w:t>
      </w:r>
    </w:p>
    <w:p w14:paraId="0772B5EF" w14:textId="77777777" w:rsidR="00DB0E64" w:rsidRPr="00DB0E64" w:rsidRDefault="00DB0E64" w:rsidP="00DB0E64">
      <w:pPr>
        <w:pStyle w:val="AMB-Flietext"/>
        <w:rPr>
          <w:bCs/>
          <w:i/>
        </w:rPr>
      </w:pPr>
    </w:p>
    <w:p w14:paraId="5D621D3B" w14:textId="77777777" w:rsidR="000A691C" w:rsidRPr="000C3BBC" w:rsidRDefault="00707E3B" w:rsidP="000A691C">
      <w:pPr>
        <w:pStyle w:val="AMB-Zwischenberschrift"/>
        <w:rPr>
          <w:bCs w:val="0"/>
          <w:snapToGrid w:val="0"/>
          <w:u w:val="single"/>
        </w:rPr>
      </w:pPr>
      <w:r w:rsidRPr="008E5717">
        <w:rPr>
          <w:snapToGrid w:val="0"/>
        </w:rPr>
        <w:br w:type="page"/>
      </w:r>
      <w:r w:rsidR="000A691C" w:rsidRPr="000C3BBC">
        <w:rPr>
          <w:bCs w:val="0"/>
          <w:snapToGrid w:val="0"/>
          <w:u w:val="single"/>
        </w:rPr>
        <w:lastRenderedPageBreak/>
        <w:t>Anlage 2:</w:t>
      </w:r>
      <w:r w:rsidR="000A691C" w:rsidRPr="000C3BBC">
        <w:rPr>
          <w:bCs w:val="0"/>
          <w:snapToGrid w:val="0"/>
        </w:rPr>
        <w:t xml:space="preserve"> </w:t>
      </w:r>
      <w:r w:rsidR="000A691C" w:rsidRPr="000C3BBC">
        <w:rPr>
          <w:bCs w:val="0"/>
        </w:rPr>
        <w:t>Idealtypische Studienverlaufspl</w:t>
      </w:r>
      <w:r w:rsidR="000A691C">
        <w:rPr>
          <w:bCs w:val="0"/>
        </w:rPr>
        <w:t>ä</w:t>
      </w:r>
      <w:r w:rsidR="000A691C" w:rsidRPr="000C3BBC">
        <w:rPr>
          <w:bCs w:val="0"/>
        </w:rPr>
        <w:t>n</w:t>
      </w:r>
      <w:r w:rsidR="000A691C">
        <w:rPr>
          <w:bCs w:val="0"/>
        </w:rPr>
        <w:t>e</w:t>
      </w:r>
      <w:r w:rsidR="000A691C" w:rsidRPr="000C3BBC">
        <w:rPr>
          <w:bCs w:val="0"/>
        </w:rPr>
        <w:t xml:space="preserve"> </w:t>
      </w:r>
      <w:r w:rsidR="000A691C" w:rsidRPr="00057D90">
        <w:rPr>
          <w:b w:val="0"/>
          <w:bCs w:val="0"/>
          <w:i/>
        </w:rPr>
        <w:t>[bitte Fußnote beachten]</w:t>
      </w:r>
    </w:p>
    <w:p w14:paraId="18084238" w14:textId="77777777" w:rsidR="000A691C" w:rsidRDefault="000A691C" w:rsidP="000A691C">
      <w:pPr>
        <w:pStyle w:val="AMB-Flietext"/>
        <w:rPr>
          <w:snapToGrid w:val="0"/>
        </w:rPr>
      </w:pPr>
    </w:p>
    <w:p w14:paraId="0FE11365" w14:textId="77777777" w:rsidR="007B5501" w:rsidRDefault="000A691C" w:rsidP="007B5501">
      <w:pPr>
        <w:pStyle w:val="AMB-Flietext"/>
        <w:rPr>
          <w:i/>
          <w:iCs/>
        </w:rPr>
      </w:pPr>
      <w:r>
        <w:t xml:space="preserve">Hier finden Sie eine </w:t>
      </w:r>
      <w:r w:rsidR="00530B7C">
        <w:t>Ver</w:t>
      </w:r>
      <w:r>
        <w:t>teilung der Module auf die Semester, die einem idealtypischen, aber nicht verpflichte</w:t>
      </w:r>
      <w:r>
        <w:t>n</w:t>
      </w:r>
      <w:r>
        <w:t xml:space="preserve">den Studienverlauf entspricht. </w:t>
      </w:r>
      <w:r w:rsidRPr="004E3EE6">
        <w:rPr>
          <w:i/>
          <w:iCs/>
        </w:rPr>
        <w:t>[Option</w:t>
      </w:r>
      <w:r>
        <w:rPr>
          <w:i/>
          <w:iCs/>
        </w:rPr>
        <w:t xml:space="preserve"> in Abhängigkeit von § 2</w:t>
      </w:r>
      <w:r w:rsidRPr="004E3EE6">
        <w:rPr>
          <w:i/>
          <w:iCs/>
        </w:rPr>
        <w:t>: Ein Studium nach d</w:t>
      </w:r>
      <w:r>
        <w:rPr>
          <w:i/>
          <w:iCs/>
        </w:rPr>
        <w:t>ies</w:t>
      </w:r>
      <w:r w:rsidRPr="004E3EE6">
        <w:rPr>
          <w:i/>
          <w:iCs/>
        </w:rPr>
        <w:t>e</w:t>
      </w:r>
      <w:r>
        <w:rPr>
          <w:i/>
          <w:iCs/>
        </w:rPr>
        <w:t xml:space="preserve">n Studienverlaufsplänen ist </w:t>
      </w:r>
      <w:r w:rsidRPr="004E3EE6">
        <w:rPr>
          <w:i/>
          <w:iCs/>
        </w:rPr>
        <w:t>nur möglich, wenn das Studium zum Wintersemester aufgenommen wird.]</w:t>
      </w:r>
      <w:r w:rsidR="007B5501" w:rsidRPr="007B5501">
        <w:rPr>
          <w:i/>
          <w:iCs/>
        </w:rPr>
        <w:t xml:space="preserve"> </w:t>
      </w:r>
    </w:p>
    <w:p w14:paraId="48B1D43F" w14:textId="77777777" w:rsidR="007B5501" w:rsidRPr="004D7F56" w:rsidRDefault="007B5501" w:rsidP="007B5501">
      <w:pPr>
        <w:pStyle w:val="AMB-Flietext"/>
        <w:rPr>
          <w:i/>
          <w:iCs/>
        </w:rPr>
      </w:pPr>
      <w:r w:rsidRPr="004D7F56">
        <w:rPr>
          <w:i/>
          <w:iCs/>
        </w:rPr>
        <w:t>{Erläuterung: Je Semester sind 30 LP vorzusehen.}</w:t>
      </w:r>
    </w:p>
    <w:p w14:paraId="69284475" w14:textId="77777777" w:rsidR="000A691C" w:rsidRPr="004D7F56" w:rsidRDefault="000A691C" w:rsidP="000A691C">
      <w:pPr>
        <w:pStyle w:val="AMB-Flietext"/>
        <w:rPr>
          <w:i/>
          <w:iCs/>
        </w:rPr>
      </w:pPr>
    </w:p>
    <w:p w14:paraId="48D738F6" w14:textId="77777777" w:rsidR="000A691C" w:rsidRPr="004D7F56" w:rsidRDefault="000A691C" w:rsidP="000A691C">
      <w:pPr>
        <w:pStyle w:val="AMB-Flietext"/>
      </w:pPr>
    </w:p>
    <w:p w14:paraId="03B103E5" w14:textId="77777777" w:rsidR="000A691C" w:rsidRPr="004D7F56" w:rsidRDefault="000A691C" w:rsidP="000A691C">
      <w:pPr>
        <w:pStyle w:val="AMB-Flietext"/>
        <w:rPr>
          <w:b/>
          <w:spacing w:val="8"/>
        </w:rPr>
      </w:pPr>
      <w:r w:rsidRPr="004D7F56">
        <w:rPr>
          <w:b/>
          <w:spacing w:val="8"/>
        </w:rPr>
        <w:t>2.1. Monostudiengang</w:t>
      </w:r>
      <w:r w:rsidR="009E645F" w:rsidRPr="004D7F56">
        <w:rPr>
          <w:rStyle w:val="Funotenzeichen"/>
          <w:rFonts w:cs="Verdana"/>
          <w:b/>
          <w:spacing w:val="8"/>
        </w:rPr>
        <w:footnoteReference w:id="2"/>
      </w:r>
    </w:p>
    <w:p w14:paraId="38EF2974" w14:textId="77777777" w:rsidR="000A691C" w:rsidRPr="004D7F56" w:rsidRDefault="000A691C" w:rsidP="000A691C">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0A691C" w:rsidRPr="004D7F56" w14:paraId="2DD9B556" w14:textId="77777777" w:rsidTr="007B5501">
        <w:tc>
          <w:tcPr>
            <w:tcW w:w="674" w:type="dxa"/>
          </w:tcPr>
          <w:p w14:paraId="4A1628FF" w14:textId="77777777" w:rsidR="000A691C" w:rsidRPr="004D7F56" w:rsidRDefault="000A691C" w:rsidP="00F62B3F">
            <w:pPr>
              <w:pStyle w:val="AMB-Flietext"/>
              <w:jc w:val="left"/>
            </w:pPr>
            <w:r w:rsidRPr="004D7F56">
              <w:t>Nr. d. M</w:t>
            </w:r>
            <w:r w:rsidRPr="004D7F56">
              <w:t>o</w:t>
            </w:r>
            <w:r w:rsidRPr="004D7F56">
              <w:t>duls</w:t>
            </w:r>
          </w:p>
          <w:p w14:paraId="4F2FA104" w14:textId="77777777" w:rsidR="000A691C" w:rsidRPr="004D7F56" w:rsidRDefault="000A691C" w:rsidP="00F62B3F">
            <w:pPr>
              <w:pStyle w:val="AMB-Flietext"/>
              <w:jc w:val="left"/>
            </w:pPr>
          </w:p>
        </w:tc>
        <w:tc>
          <w:tcPr>
            <w:tcW w:w="1558" w:type="dxa"/>
          </w:tcPr>
          <w:p w14:paraId="7141033F" w14:textId="77777777" w:rsidR="000A691C" w:rsidRPr="004D7F56" w:rsidRDefault="000A691C" w:rsidP="00F62B3F">
            <w:pPr>
              <w:pStyle w:val="AMB-Flietext"/>
              <w:jc w:val="left"/>
            </w:pPr>
            <w:r w:rsidRPr="004D7F56">
              <w:t>Name oder Kü</w:t>
            </w:r>
            <w:r w:rsidRPr="004D7F56">
              <w:t>r</w:t>
            </w:r>
            <w:r w:rsidRPr="004D7F56">
              <w:t>zel des Moduls</w:t>
            </w:r>
          </w:p>
          <w:p w14:paraId="66267E32" w14:textId="77777777" w:rsidR="000A691C" w:rsidRPr="004D7F56" w:rsidRDefault="000A691C" w:rsidP="00F62B3F">
            <w:pPr>
              <w:pStyle w:val="AMB-Flietext"/>
              <w:jc w:val="left"/>
              <w:rPr>
                <w:i/>
                <w:iCs/>
              </w:rPr>
            </w:pPr>
          </w:p>
        </w:tc>
        <w:tc>
          <w:tcPr>
            <w:tcW w:w="1134" w:type="dxa"/>
          </w:tcPr>
          <w:p w14:paraId="6DC43D2C" w14:textId="77777777" w:rsidR="000A691C" w:rsidRPr="004D7F56" w:rsidRDefault="000A691C" w:rsidP="00F62B3F">
            <w:pPr>
              <w:pStyle w:val="AMB-Flietext"/>
            </w:pPr>
            <w:r w:rsidRPr="004D7F56">
              <w:t>1. Seme</w:t>
            </w:r>
            <w:r w:rsidRPr="004D7F56">
              <w:t>s</w:t>
            </w:r>
            <w:r w:rsidRPr="004D7F56">
              <w:t>ter</w:t>
            </w:r>
          </w:p>
        </w:tc>
        <w:tc>
          <w:tcPr>
            <w:tcW w:w="1134" w:type="dxa"/>
          </w:tcPr>
          <w:p w14:paraId="1C6BA83D" w14:textId="77777777" w:rsidR="000A691C" w:rsidRPr="004D7F56" w:rsidRDefault="000A691C" w:rsidP="00F62B3F">
            <w:pPr>
              <w:pStyle w:val="AMB-Flietext"/>
              <w:jc w:val="left"/>
            </w:pPr>
            <w:r w:rsidRPr="004D7F56">
              <w:t>2. Seme</w:t>
            </w:r>
            <w:r w:rsidRPr="004D7F56">
              <w:t>s</w:t>
            </w:r>
            <w:r w:rsidRPr="004D7F56">
              <w:t>ter</w:t>
            </w:r>
          </w:p>
        </w:tc>
        <w:tc>
          <w:tcPr>
            <w:tcW w:w="1134" w:type="dxa"/>
          </w:tcPr>
          <w:p w14:paraId="6921EB53" w14:textId="77777777" w:rsidR="000A691C" w:rsidRPr="004D7F56" w:rsidRDefault="000A691C" w:rsidP="00F62B3F">
            <w:pPr>
              <w:pStyle w:val="AMB-Flietext"/>
              <w:jc w:val="left"/>
            </w:pPr>
            <w:r w:rsidRPr="004D7F56">
              <w:t>3. Seme</w:t>
            </w:r>
            <w:r w:rsidRPr="004D7F56">
              <w:t>s</w:t>
            </w:r>
            <w:r w:rsidRPr="004D7F56">
              <w:t>ter</w:t>
            </w:r>
          </w:p>
        </w:tc>
        <w:tc>
          <w:tcPr>
            <w:tcW w:w="1134" w:type="dxa"/>
          </w:tcPr>
          <w:p w14:paraId="554DADB6" w14:textId="77777777" w:rsidR="000A691C" w:rsidRPr="004D7F56" w:rsidRDefault="000A691C" w:rsidP="00F62B3F">
            <w:pPr>
              <w:pStyle w:val="AMB-Flietext"/>
              <w:jc w:val="left"/>
            </w:pPr>
            <w:r w:rsidRPr="004D7F56">
              <w:t>4. Seme</w:t>
            </w:r>
            <w:r w:rsidRPr="004D7F56">
              <w:t>s</w:t>
            </w:r>
            <w:r w:rsidRPr="004D7F56">
              <w:t>ter</w:t>
            </w:r>
          </w:p>
        </w:tc>
        <w:tc>
          <w:tcPr>
            <w:tcW w:w="1137" w:type="dxa"/>
          </w:tcPr>
          <w:p w14:paraId="200E01CD" w14:textId="77777777" w:rsidR="000A691C" w:rsidRPr="004D7F56" w:rsidRDefault="000A691C" w:rsidP="00F62B3F">
            <w:pPr>
              <w:pStyle w:val="AMB-Flietext"/>
              <w:jc w:val="left"/>
            </w:pPr>
            <w:r w:rsidRPr="004D7F56">
              <w:t>5. Seme</w:t>
            </w:r>
            <w:r w:rsidRPr="004D7F56">
              <w:t>s</w:t>
            </w:r>
            <w:r w:rsidRPr="004D7F56">
              <w:t>ter</w:t>
            </w:r>
          </w:p>
        </w:tc>
        <w:tc>
          <w:tcPr>
            <w:tcW w:w="1139" w:type="dxa"/>
          </w:tcPr>
          <w:p w14:paraId="5467D16A" w14:textId="77777777" w:rsidR="000A691C" w:rsidRPr="004D7F56" w:rsidRDefault="000A691C" w:rsidP="00F62B3F">
            <w:pPr>
              <w:pStyle w:val="AMB-Flietext"/>
              <w:jc w:val="left"/>
              <w:rPr>
                <w:sz w:val="22"/>
                <w:szCs w:val="22"/>
              </w:rPr>
            </w:pPr>
            <w:r w:rsidRPr="004D7F56">
              <w:t>6. Seme</w:t>
            </w:r>
            <w:r w:rsidRPr="004D7F56">
              <w:t>s</w:t>
            </w:r>
            <w:r w:rsidRPr="004D7F56">
              <w:t>ter</w:t>
            </w:r>
          </w:p>
        </w:tc>
      </w:tr>
      <w:tr w:rsidR="000A691C" w:rsidRPr="004D7F56" w14:paraId="587E499A" w14:textId="77777777" w:rsidTr="007B5501">
        <w:tc>
          <w:tcPr>
            <w:tcW w:w="674" w:type="dxa"/>
          </w:tcPr>
          <w:p w14:paraId="140E7851" w14:textId="77777777" w:rsidR="000A691C" w:rsidRPr="004D7F56" w:rsidRDefault="000A691C" w:rsidP="00F62B3F">
            <w:pPr>
              <w:pStyle w:val="AMB-Flietext"/>
              <w:jc w:val="left"/>
              <w:rPr>
                <w:sz w:val="22"/>
                <w:szCs w:val="22"/>
              </w:rPr>
            </w:pPr>
          </w:p>
        </w:tc>
        <w:tc>
          <w:tcPr>
            <w:tcW w:w="1558" w:type="dxa"/>
          </w:tcPr>
          <w:p w14:paraId="0A2A6743" w14:textId="77777777" w:rsidR="000A691C" w:rsidRPr="004D7F56" w:rsidRDefault="000A691C" w:rsidP="00F62B3F">
            <w:pPr>
              <w:pStyle w:val="AMB-Flietext"/>
              <w:jc w:val="left"/>
              <w:rPr>
                <w:sz w:val="22"/>
                <w:szCs w:val="22"/>
              </w:rPr>
            </w:pPr>
          </w:p>
        </w:tc>
        <w:tc>
          <w:tcPr>
            <w:tcW w:w="1134" w:type="dxa"/>
          </w:tcPr>
          <w:p w14:paraId="17C832C9" w14:textId="0AF2EA5C" w:rsidR="000A691C" w:rsidRPr="004D7F56" w:rsidRDefault="000A691C" w:rsidP="00F62B3F">
            <w:pPr>
              <w:pStyle w:val="AMB-Flietext"/>
              <w:jc w:val="left"/>
              <w:rPr>
                <w:i/>
              </w:rPr>
            </w:pPr>
            <w:r w:rsidRPr="004D7F56">
              <w:rPr>
                <w:i/>
              </w:rPr>
              <w:t>{Erläut</w:t>
            </w:r>
            <w:r w:rsidRPr="004D7F56">
              <w:rPr>
                <w:i/>
              </w:rPr>
              <w:t>e</w:t>
            </w:r>
            <w:r w:rsidRPr="004D7F56">
              <w:rPr>
                <w:i/>
              </w:rPr>
              <w:t>rung: bitte SWS und LP</w:t>
            </w:r>
            <w:r w:rsidR="00530B7C" w:rsidRPr="004D7F56">
              <w:rPr>
                <w:i/>
              </w:rPr>
              <w:t xml:space="preserve"> des M</w:t>
            </w:r>
            <w:r w:rsidR="00530B7C" w:rsidRPr="004D7F56">
              <w:rPr>
                <w:i/>
              </w:rPr>
              <w:t>o</w:t>
            </w:r>
            <w:r w:rsidR="00530B7C" w:rsidRPr="004D7F56">
              <w:rPr>
                <w:i/>
              </w:rPr>
              <w:t>duls</w:t>
            </w:r>
            <w:r w:rsidR="007B5501" w:rsidRPr="004D7F56">
              <w:rPr>
                <w:i/>
              </w:rPr>
              <w:t xml:space="preserve"> in </w:t>
            </w:r>
            <w:r w:rsidR="002439C1" w:rsidRPr="004D7F56">
              <w:rPr>
                <w:i/>
              </w:rPr>
              <w:t>Summe nennen</w:t>
            </w:r>
            <w:r w:rsidRPr="004D7F56">
              <w:rPr>
                <w:i/>
              </w:rPr>
              <w:t>}</w:t>
            </w:r>
          </w:p>
        </w:tc>
        <w:tc>
          <w:tcPr>
            <w:tcW w:w="1134" w:type="dxa"/>
          </w:tcPr>
          <w:p w14:paraId="7650FA65" w14:textId="77777777" w:rsidR="000A691C" w:rsidRPr="004D7F56" w:rsidRDefault="000A691C" w:rsidP="00F62B3F">
            <w:pPr>
              <w:pStyle w:val="AMB-Flietext"/>
              <w:jc w:val="left"/>
            </w:pPr>
          </w:p>
        </w:tc>
        <w:tc>
          <w:tcPr>
            <w:tcW w:w="1134" w:type="dxa"/>
          </w:tcPr>
          <w:p w14:paraId="1BA2E96F" w14:textId="77777777" w:rsidR="000A691C" w:rsidRPr="004D7F56" w:rsidRDefault="000A691C" w:rsidP="00F62B3F">
            <w:pPr>
              <w:pStyle w:val="AMB-Flietext"/>
              <w:jc w:val="left"/>
            </w:pPr>
          </w:p>
        </w:tc>
        <w:tc>
          <w:tcPr>
            <w:tcW w:w="1134" w:type="dxa"/>
          </w:tcPr>
          <w:p w14:paraId="53E1FACD" w14:textId="77777777" w:rsidR="000A691C" w:rsidRPr="004D7F56" w:rsidRDefault="000A691C" w:rsidP="00F62B3F">
            <w:pPr>
              <w:pStyle w:val="AMB-Flietext"/>
              <w:jc w:val="left"/>
            </w:pPr>
          </w:p>
        </w:tc>
        <w:tc>
          <w:tcPr>
            <w:tcW w:w="1137" w:type="dxa"/>
          </w:tcPr>
          <w:p w14:paraId="1F5F5C26" w14:textId="77777777" w:rsidR="000A691C" w:rsidRPr="004D7F56" w:rsidRDefault="000A691C" w:rsidP="00F62B3F">
            <w:pPr>
              <w:pStyle w:val="AMB-Flietext"/>
              <w:jc w:val="left"/>
            </w:pPr>
          </w:p>
        </w:tc>
        <w:tc>
          <w:tcPr>
            <w:tcW w:w="1139" w:type="dxa"/>
          </w:tcPr>
          <w:p w14:paraId="285ED0D5" w14:textId="77777777" w:rsidR="000A691C" w:rsidRPr="004D7F56" w:rsidRDefault="000A691C" w:rsidP="00F62B3F">
            <w:pPr>
              <w:pStyle w:val="AMB-Flietext"/>
            </w:pPr>
          </w:p>
        </w:tc>
      </w:tr>
      <w:tr w:rsidR="000A691C" w:rsidRPr="004D7F56" w14:paraId="5EFCDB93" w14:textId="77777777" w:rsidTr="007B5501">
        <w:tc>
          <w:tcPr>
            <w:tcW w:w="674" w:type="dxa"/>
          </w:tcPr>
          <w:p w14:paraId="7FDA8B0F" w14:textId="77777777" w:rsidR="000A691C" w:rsidRPr="004D7F56" w:rsidRDefault="000A691C" w:rsidP="00F62B3F">
            <w:pPr>
              <w:pStyle w:val="AMB-Flietext"/>
              <w:jc w:val="left"/>
            </w:pPr>
          </w:p>
        </w:tc>
        <w:tc>
          <w:tcPr>
            <w:tcW w:w="1558" w:type="dxa"/>
          </w:tcPr>
          <w:p w14:paraId="7E15B0C9" w14:textId="77777777" w:rsidR="000A691C" w:rsidRPr="004D7F56" w:rsidRDefault="000A691C" w:rsidP="00F62B3F">
            <w:pPr>
              <w:pStyle w:val="AMB-Flietext"/>
              <w:jc w:val="left"/>
            </w:pPr>
          </w:p>
        </w:tc>
        <w:tc>
          <w:tcPr>
            <w:tcW w:w="1134" w:type="dxa"/>
          </w:tcPr>
          <w:p w14:paraId="212C166B" w14:textId="77777777" w:rsidR="000A691C" w:rsidRPr="004D7F56" w:rsidRDefault="000A691C" w:rsidP="00F62B3F">
            <w:pPr>
              <w:pStyle w:val="AMB-Flietext"/>
              <w:jc w:val="left"/>
            </w:pPr>
          </w:p>
          <w:p w14:paraId="3364C30A" w14:textId="77777777" w:rsidR="000A691C" w:rsidRPr="004D7F56" w:rsidRDefault="000A691C" w:rsidP="00F62B3F">
            <w:pPr>
              <w:pStyle w:val="AMB-Flietext"/>
              <w:jc w:val="left"/>
            </w:pPr>
          </w:p>
          <w:p w14:paraId="3B9B2B01" w14:textId="77777777" w:rsidR="000A691C" w:rsidRPr="004D7F56" w:rsidRDefault="000A691C" w:rsidP="00F62B3F">
            <w:pPr>
              <w:pStyle w:val="AMB-Flietext"/>
              <w:jc w:val="left"/>
            </w:pPr>
          </w:p>
          <w:p w14:paraId="4ACD8D12" w14:textId="77777777" w:rsidR="000A691C" w:rsidRPr="004D7F56" w:rsidRDefault="000A691C" w:rsidP="00F62B3F">
            <w:pPr>
              <w:pStyle w:val="AMB-Flietext"/>
              <w:jc w:val="left"/>
            </w:pPr>
          </w:p>
          <w:p w14:paraId="4AA9BEDC" w14:textId="77777777" w:rsidR="000A691C" w:rsidRPr="004D7F56" w:rsidRDefault="000A691C" w:rsidP="00F62B3F">
            <w:pPr>
              <w:pStyle w:val="AMB-Flietext"/>
              <w:jc w:val="left"/>
            </w:pPr>
          </w:p>
        </w:tc>
        <w:tc>
          <w:tcPr>
            <w:tcW w:w="1134" w:type="dxa"/>
          </w:tcPr>
          <w:p w14:paraId="6D0BD729" w14:textId="77777777" w:rsidR="000A691C" w:rsidRPr="004D7F56" w:rsidRDefault="000A691C" w:rsidP="00F62B3F">
            <w:pPr>
              <w:pStyle w:val="AMB-Flietext"/>
              <w:jc w:val="left"/>
            </w:pPr>
          </w:p>
        </w:tc>
        <w:tc>
          <w:tcPr>
            <w:tcW w:w="1134" w:type="dxa"/>
          </w:tcPr>
          <w:p w14:paraId="7A4A268B" w14:textId="77777777" w:rsidR="000A691C" w:rsidRPr="004D7F56" w:rsidRDefault="000A691C" w:rsidP="00F62B3F">
            <w:pPr>
              <w:pStyle w:val="AMB-Flietext"/>
              <w:jc w:val="left"/>
              <w:rPr>
                <w:i/>
              </w:rPr>
            </w:pPr>
          </w:p>
        </w:tc>
        <w:tc>
          <w:tcPr>
            <w:tcW w:w="1134" w:type="dxa"/>
          </w:tcPr>
          <w:p w14:paraId="09B59D02" w14:textId="77777777" w:rsidR="000A691C" w:rsidRPr="004D7F56" w:rsidRDefault="000A691C" w:rsidP="00F62B3F">
            <w:pPr>
              <w:pStyle w:val="AMB-Flietext"/>
              <w:jc w:val="left"/>
            </w:pPr>
          </w:p>
        </w:tc>
        <w:tc>
          <w:tcPr>
            <w:tcW w:w="1137" w:type="dxa"/>
          </w:tcPr>
          <w:p w14:paraId="1755089B" w14:textId="77777777" w:rsidR="000A691C" w:rsidRPr="004D7F56" w:rsidRDefault="000A691C" w:rsidP="00F62B3F">
            <w:pPr>
              <w:pStyle w:val="AMB-Flietext"/>
              <w:jc w:val="left"/>
              <w:rPr>
                <w:i/>
              </w:rPr>
            </w:pPr>
          </w:p>
        </w:tc>
        <w:tc>
          <w:tcPr>
            <w:tcW w:w="1139" w:type="dxa"/>
          </w:tcPr>
          <w:p w14:paraId="3437E299" w14:textId="77777777" w:rsidR="000A691C" w:rsidRPr="004D7F56" w:rsidRDefault="000A691C" w:rsidP="00F62B3F">
            <w:pPr>
              <w:pStyle w:val="AMB-Flietext"/>
            </w:pPr>
          </w:p>
        </w:tc>
      </w:tr>
      <w:tr w:rsidR="000A691C" w:rsidRPr="004D7F56" w14:paraId="60A50EEE" w14:textId="77777777" w:rsidTr="007B5501">
        <w:tc>
          <w:tcPr>
            <w:tcW w:w="674" w:type="dxa"/>
          </w:tcPr>
          <w:p w14:paraId="258087FF" w14:textId="77777777" w:rsidR="000A691C" w:rsidRPr="004D7F56" w:rsidRDefault="000A691C" w:rsidP="00F62B3F">
            <w:pPr>
              <w:pStyle w:val="AMB-Flietext"/>
              <w:jc w:val="left"/>
            </w:pPr>
          </w:p>
        </w:tc>
        <w:tc>
          <w:tcPr>
            <w:tcW w:w="1558" w:type="dxa"/>
          </w:tcPr>
          <w:p w14:paraId="4EEE0333" w14:textId="77777777" w:rsidR="000A691C" w:rsidRPr="004D7F56" w:rsidRDefault="000A691C" w:rsidP="00F62B3F">
            <w:pPr>
              <w:pStyle w:val="AMB-Flietext"/>
              <w:jc w:val="left"/>
            </w:pPr>
          </w:p>
        </w:tc>
        <w:tc>
          <w:tcPr>
            <w:tcW w:w="1134" w:type="dxa"/>
          </w:tcPr>
          <w:p w14:paraId="1BFD92E5" w14:textId="77777777" w:rsidR="000A691C" w:rsidRPr="004D7F56" w:rsidRDefault="000A691C" w:rsidP="00F62B3F">
            <w:pPr>
              <w:pStyle w:val="AMB-Flietext"/>
              <w:jc w:val="left"/>
            </w:pPr>
          </w:p>
          <w:p w14:paraId="69F92D16" w14:textId="77777777" w:rsidR="000A691C" w:rsidRPr="004D7F56" w:rsidRDefault="000A691C" w:rsidP="00F62B3F">
            <w:pPr>
              <w:pStyle w:val="AMB-Flietext"/>
              <w:jc w:val="left"/>
            </w:pPr>
          </w:p>
          <w:p w14:paraId="1743934A" w14:textId="77777777" w:rsidR="000A691C" w:rsidRPr="004D7F56" w:rsidRDefault="000A691C" w:rsidP="00F62B3F">
            <w:pPr>
              <w:pStyle w:val="AMB-Flietext"/>
              <w:jc w:val="left"/>
            </w:pPr>
          </w:p>
          <w:p w14:paraId="16763FBF" w14:textId="77777777" w:rsidR="000A691C" w:rsidRPr="004D7F56" w:rsidRDefault="000A691C" w:rsidP="00F62B3F">
            <w:pPr>
              <w:pStyle w:val="AMB-Flietext"/>
              <w:jc w:val="left"/>
            </w:pPr>
          </w:p>
          <w:p w14:paraId="51784F43" w14:textId="77777777" w:rsidR="000A691C" w:rsidRPr="004D7F56" w:rsidRDefault="000A691C" w:rsidP="00F62B3F">
            <w:pPr>
              <w:pStyle w:val="AMB-Flietext"/>
              <w:jc w:val="left"/>
            </w:pPr>
          </w:p>
        </w:tc>
        <w:tc>
          <w:tcPr>
            <w:tcW w:w="1134" w:type="dxa"/>
          </w:tcPr>
          <w:p w14:paraId="0F85A51E" w14:textId="77777777" w:rsidR="000A691C" w:rsidRPr="004D7F56" w:rsidRDefault="000A691C" w:rsidP="00F62B3F">
            <w:pPr>
              <w:pStyle w:val="AMB-Flietext"/>
              <w:jc w:val="left"/>
            </w:pPr>
          </w:p>
        </w:tc>
        <w:tc>
          <w:tcPr>
            <w:tcW w:w="1134" w:type="dxa"/>
          </w:tcPr>
          <w:p w14:paraId="151C3955" w14:textId="77777777" w:rsidR="000A691C" w:rsidRPr="004D7F56" w:rsidRDefault="000A691C" w:rsidP="00F62B3F">
            <w:pPr>
              <w:pStyle w:val="AMB-Flietext"/>
              <w:jc w:val="left"/>
            </w:pPr>
          </w:p>
        </w:tc>
        <w:tc>
          <w:tcPr>
            <w:tcW w:w="1134" w:type="dxa"/>
          </w:tcPr>
          <w:p w14:paraId="76D025A7" w14:textId="77777777" w:rsidR="000A691C" w:rsidRPr="004D7F56" w:rsidRDefault="000A691C" w:rsidP="00F62B3F">
            <w:pPr>
              <w:pStyle w:val="AMB-Flietext"/>
              <w:jc w:val="left"/>
            </w:pPr>
          </w:p>
        </w:tc>
        <w:tc>
          <w:tcPr>
            <w:tcW w:w="1137" w:type="dxa"/>
          </w:tcPr>
          <w:p w14:paraId="2A416537" w14:textId="77777777" w:rsidR="000A691C" w:rsidRPr="004D7F56" w:rsidRDefault="000A691C" w:rsidP="00F62B3F">
            <w:pPr>
              <w:pStyle w:val="AMB-Flietext"/>
              <w:jc w:val="left"/>
            </w:pPr>
          </w:p>
        </w:tc>
        <w:tc>
          <w:tcPr>
            <w:tcW w:w="1139" w:type="dxa"/>
          </w:tcPr>
          <w:p w14:paraId="29D4B80A" w14:textId="77777777" w:rsidR="000A691C" w:rsidRPr="004D7F56" w:rsidRDefault="000A691C" w:rsidP="00F62B3F">
            <w:pPr>
              <w:pStyle w:val="AMB-Flietext"/>
            </w:pPr>
          </w:p>
        </w:tc>
      </w:tr>
      <w:tr w:rsidR="000A691C" w:rsidRPr="004D7F56" w14:paraId="1B63D20B" w14:textId="77777777" w:rsidTr="007B5501">
        <w:tc>
          <w:tcPr>
            <w:tcW w:w="674" w:type="dxa"/>
          </w:tcPr>
          <w:p w14:paraId="373A9C40" w14:textId="77777777" w:rsidR="000A691C" w:rsidRPr="004D7F56" w:rsidRDefault="000A691C" w:rsidP="00F62B3F">
            <w:pPr>
              <w:pStyle w:val="AMB-Flietext"/>
              <w:jc w:val="left"/>
            </w:pPr>
          </w:p>
        </w:tc>
        <w:tc>
          <w:tcPr>
            <w:tcW w:w="1558" w:type="dxa"/>
          </w:tcPr>
          <w:p w14:paraId="5E890A48" w14:textId="77777777" w:rsidR="000A691C" w:rsidRPr="004D7F56" w:rsidRDefault="000A691C" w:rsidP="00F62B3F">
            <w:pPr>
              <w:pStyle w:val="AMB-Flietext"/>
              <w:jc w:val="left"/>
            </w:pPr>
          </w:p>
        </w:tc>
        <w:tc>
          <w:tcPr>
            <w:tcW w:w="1134" w:type="dxa"/>
          </w:tcPr>
          <w:p w14:paraId="4A5C4D7D" w14:textId="77777777" w:rsidR="000A691C" w:rsidRPr="004D7F56" w:rsidRDefault="000A691C" w:rsidP="00F62B3F">
            <w:pPr>
              <w:pStyle w:val="AMB-Flietext"/>
              <w:jc w:val="left"/>
            </w:pPr>
          </w:p>
          <w:p w14:paraId="52158C60" w14:textId="77777777" w:rsidR="000A691C" w:rsidRPr="004D7F56" w:rsidRDefault="000A691C" w:rsidP="00F62B3F">
            <w:pPr>
              <w:pStyle w:val="AMB-Flietext"/>
              <w:jc w:val="left"/>
            </w:pPr>
          </w:p>
          <w:p w14:paraId="1FB72228" w14:textId="77777777" w:rsidR="000A691C" w:rsidRPr="004D7F56" w:rsidRDefault="000A691C" w:rsidP="00F62B3F">
            <w:pPr>
              <w:pStyle w:val="AMB-Flietext"/>
              <w:jc w:val="left"/>
            </w:pPr>
          </w:p>
          <w:p w14:paraId="4FA625DB" w14:textId="77777777" w:rsidR="000A691C" w:rsidRPr="004D7F56" w:rsidRDefault="000A691C" w:rsidP="00F62B3F">
            <w:pPr>
              <w:pStyle w:val="AMB-Flietext"/>
              <w:jc w:val="left"/>
            </w:pPr>
          </w:p>
          <w:p w14:paraId="34072DC8" w14:textId="77777777" w:rsidR="000A691C" w:rsidRPr="004D7F56" w:rsidRDefault="000A691C" w:rsidP="00F62B3F">
            <w:pPr>
              <w:pStyle w:val="AMB-Flietext"/>
              <w:jc w:val="left"/>
              <w:rPr>
                <w:sz w:val="22"/>
                <w:szCs w:val="22"/>
              </w:rPr>
            </w:pPr>
          </w:p>
        </w:tc>
        <w:tc>
          <w:tcPr>
            <w:tcW w:w="1134" w:type="dxa"/>
          </w:tcPr>
          <w:p w14:paraId="127428BA" w14:textId="77777777" w:rsidR="005214ED" w:rsidRPr="004D7F56" w:rsidRDefault="005214ED" w:rsidP="005214ED">
            <w:pPr>
              <w:pStyle w:val="AMB-Flietext"/>
              <w:jc w:val="left"/>
            </w:pPr>
          </w:p>
        </w:tc>
        <w:tc>
          <w:tcPr>
            <w:tcW w:w="1134" w:type="dxa"/>
          </w:tcPr>
          <w:p w14:paraId="0D4B1D99" w14:textId="77777777" w:rsidR="000A691C" w:rsidRPr="004D7F56" w:rsidRDefault="000A691C" w:rsidP="00F62B3F">
            <w:pPr>
              <w:pStyle w:val="AMB-Flietext"/>
              <w:jc w:val="left"/>
            </w:pPr>
          </w:p>
        </w:tc>
        <w:tc>
          <w:tcPr>
            <w:tcW w:w="1134" w:type="dxa"/>
          </w:tcPr>
          <w:p w14:paraId="15BB28A3" w14:textId="77777777" w:rsidR="000A691C" w:rsidRPr="004D7F56" w:rsidRDefault="000A691C" w:rsidP="00F62B3F">
            <w:pPr>
              <w:pStyle w:val="AMB-Flietext"/>
              <w:jc w:val="left"/>
            </w:pPr>
          </w:p>
        </w:tc>
        <w:tc>
          <w:tcPr>
            <w:tcW w:w="1137" w:type="dxa"/>
          </w:tcPr>
          <w:p w14:paraId="4812B594" w14:textId="77777777" w:rsidR="000A691C" w:rsidRPr="004D7F56" w:rsidRDefault="000A691C" w:rsidP="00F62B3F">
            <w:pPr>
              <w:pStyle w:val="AMB-Flietext"/>
              <w:jc w:val="left"/>
            </w:pPr>
          </w:p>
        </w:tc>
        <w:tc>
          <w:tcPr>
            <w:tcW w:w="1139" w:type="dxa"/>
          </w:tcPr>
          <w:p w14:paraId="10CCC9BB" w14:textId="77777777" w:rsidR="000A691C" w:rsidRPr="004D7F56" w:rsidRDefault="000A691C" w:rsidP="00F62B3F">
            <w:pPr>
              <w:pStyle w:val="AMB-Flietext"/>
            </w:pPr>
          </w:p>
        </w:tc>
      </w:tr>
      <w:tr w:rsidR="0086474C" w:rsidRPr="004D7F56" w14:paraId="5AAECC90" w14:textId="77777777" w:rsidTr="007B5501">
        <w:tc>
          <w:tcPr>
            <w:tcW w:w="674" w:type="dxa"/>
          </w:tcPr>
          <w:p w14:paraId="5F7DB1EE" w14:textId="77777777" w:rsidR="0086474C" w:rsidRPr="004D7F56" w:rsidRDefault="0086474C" w:rsidP="00F62B3F">
            <w:pPr>
              <w:pStyle w:val="AMB-Flietext"/>
              <w:jc w:val="left"/>
            </w:pPr>
          </w:p>
        </w:tc>
        <w:tc>
          <w:tcPr>
            <w:tcW w:w="1558" w:type="dxa"/>
          </w:tcPr>
          <w:p w14:paraId="741FF1AB" w14:textId="77777777" w:rsidR="0086474C" w:rsidRPr="004D7F56" w:rsidRDefault="0086474C" w:rsidP="00F62B3F">
            <w:pPr>
              <w:pStyle w:val="AMB-Flietext"/>
              <w:jc w:val="left"/>
            </w:pPr>
          </w:p>
        </w:tc>
        <w:tc>
          <w:tcPr>
            <w:tcW w:w="1134" w:type="dxa"/>
          </w:tcPr>
          <w:p w14:paraId="088710C8" w14:textId="77777777" w:rsidR="0086474C" w:rsidRPr="004D7F56" w:rsidRDefault="0086474C" w:rsidP="00F62B3F">
            <w:pPr>
              <w:pStyle w:val="AMB-Flietext"/>
              <w:jc w:val="left"/>
            </w:pPr>
          </w:p>
          <w:p w14:paraId="409B6C3F" w14:textId="77777777" w:rsidR="0086474C" w:rsidRPr="004D7F56" w:rsidRDefault="0086474C" w:rsidP="00F62B3F">
            <w:pPr>
              <w:pStyle w:val="AMB-Flietext"/>
              <w:jc w:val="left"/>
            </w:pPr>
          </w:p>
          <w:p w14:paraId="25949171" w14:textId="77777777" w:rsidR="0086474C" w:rsidRPr="004D7F56" w:rsidRDefault="0086474C" w:rsidP="00F62B3F">
            <w:pPr>
              <w:pStyle w:val="AMB-Flietext"/>
              <w:jc w:val="left"/>
            </w:pPr>
          </w:p>
          <w:p w14:paraId="4F9C6CBF" w14:textId="77777777" w:rsidR="0086474C" w:rsidRPr="004D7F56" w:rsidRDefault="0086474C" w:rsidP="00F62B3F">
            <w:pPr>
              <w:pStyle w:val="AMB-Flietext"/>
              <w:jc w:val="left"/>
            </w:pPr>
          </w:p>
          <w:p w14:paraId="3F04CD47" w14:textId="77777777" w:rsidR="0086474C" w:rsidRPr="004D7F56" w:rsidRDefault="0086474C" w:rsidP="00F62B3F">
            <w:pPr>
              <w:pStyle w:val="AMB-Flietext"/>
              <w:jc w:val="left"/>
              <w:rPr>
                <w:sz w:val="22"/>
                <w:szCs w:val="22"/>
              </w:rPr>
            </w:pPr>
          </w:p>
        </w:tc>
        <w:tc>
          <w:tcPr>
            <w:tcW w:w="1134" w:type="dxa"/>
          </w:tcPr>
          <w:p w14:paraId="3643FA3B" w14:textId="77777777" w:rsidR="0086474C" w:rsidRPr="004D7F56" w:rsidRDefault="0086474C" w:rsidP="00F62B3F">
            <w:pPr>
              <w:pStyle w:val="AMB-Flietext"/>
              <w:jc w:val="left"/>
            </w:pPr>
          </w:p>
        </w:tc>
        <w:tc>
          <w:tcPr>
            <w:tcW w:w="1134" w:type="dxa"/>
          </w:tcPr>
          <w:p w14:paraId="68E37050" w14:textId="77777777" w:rsidR="0086474C" w:rsidRPr="004D7F56" w:rsidRDefault="0086474C" w:rsidP="00F62B3F">
            <w:pPr>
              <w:pStyle w:val="AMB-Flietext"/>
              <w:jc w:val="left"/>
            </w:pPr>
          </w:p>
        </w:tc>
        <w:tc>
          <w:tcPr>
            <w:tcW w:w="1134" w:type="dxa"/>
          </w:tcPr>
          <w:p w14:paraId="7858A6D1" w14:textId="77777777" w:rsidR="0086474C" w:rsidRPr="004D7F56" w:rsidRDefault="0086474C" w:rsidP="00F62B3F">
            <w:pPr>
              <w:pStyle w:val="AMB-Flietext"/>
              <w:jc w:val="left"/>
            </w:pPr>
          </w:p>
        </w:tc>
        <w:tc>
          <w:tcPr>
            <w:tcW w:w="1137" w:type="dxa"/>
            <w:vAlign w:val="center"/>
          </w:tcPr>
          <w:p w14:paraId="7C04A67E" w14:textId="77777777" w:rsidR="0086474C" w:rsidRPr="004D7F56" w:rsidRDefault="0086474C" w:rsidP="00F62B3F">
            <w:pPr>
              <w:pStyle w:val="AMB-Flietext"/>
              <w:jc w:val="center"/>
              <w:rPr>
                <w:color w:val="FF0000"/>
              </w:rPr>
            </w:pPr>
          </w:p>
        </w:tc>
        <w:tc>
          <w:tcPr>
            <w:tcW w:w="1139" w:type="dxa"/>
            <w:vAlign w:val="center"/>
          </w:tcPr>
          <w:p w14:paraId="597438AB" w14:textId="7210734A" w:rsidR="0086474C" w:rsidRPr="004D7F56" w:rsidRDefault="009E62B4" w:rsidP="00F62B3F">
            <w:pPr>
              <w:pStyle w:val="AMB-Flietext"/>
              <w:jc w:val="center"/>
            </w:pPr>
            <w:r w:rsidRPr="004D7F56">
              <w:t>A</w:t>
            </w:r>
            <w:r w:rsidRPr="004D7F56">
              <w:t>b</w:t>
            </w:r>
            <w:r w:rsidRPr="004D7F56">
              <w:t>schlus</w:t>
            </w:r>
            <w:r w:rsidRPr="004D7F56">
              <w:t>s</w:t>
            </w:r>
            <w:r w:rsidRPr="004D7F56">
              <w:t>modul</w:t>
            </w:r>
          </w:p>
        </w:tc>
      </w:tr>
      <w:tr w:rsidR="007B5501" w14:paraId="24CAE3A5" w14:textId="77777777" w:rsidTr="007B5501">
        <w:tc>
          <w:tcPr>
            <w:tcW w:w="2232" w:type="dxa"/>
            <w:gridSpan w:val="2"/>
          </w:tcPr>
          <w:p w14:paraId="7EEAA559" w14:textId="77777777" w:rsidR="007B5501" w:rsidRPr="004D7F56" w:rsidRDefault="007C0942" w:rsidP="009F2FF6">
            <w:pPr>
              <w:pStyle w:val="AMB-Flietext"/>
              <w:jc w:val="left"/>
            </w:pPr>
            <w:r w:rsidRPr="004D7F56">
              <w:t xml:space="preserve">Summe </w:t>
            </w:r>
            <w:r w:rsidR="007B5501" w:rsidRPr="004D7F56">
              <w:t xml:space="preserve">SWS/LP </w:t>
            </w:r>
          </w:p>
          <w:p w14:paraId="0AD63CE6" w14:textId="77777777" w:rsidR="007B5501" w:rsidRPr="004D7F56" w:rsidRDefault="007B5501" w:rsidP="009F2FF6">
            <w:pPr>
              <w:pStyle w:val="AMB-Flietext"/>
              <w:jc w:val="left"/>
            </w:pPr>
            <w:r w:rsidRPr="004D7F56">
              <w:t>je Semester</w:t>
            </w:r>
          </w:p>
        </w:tc>
        <w:tc>
          <w:tcPr>
            <w:tcW w:w="1134" w:type="dxa"/>
          </w:tcPr>
          <w:p w14:paraId="57EAF6E1" w14:textId="77777777" w:rsidR="007B5501" w:rsidRPr="004D7F56" w:rsidRDefault="007B5501" w:rsidP="009F2FF6">
            <w:pPr>
              <w:pStyle w:val="AMB-Flietext"/>
              <w:jc w:val="left"/>
            </w:pPr>
            <w:r w:rsidRPr="004D7F56">
              <w:t>xx SWS</w:t>
            </w:r>
          </w:p>
          <w:p w14:paraId="6C0DFFD6" w14:textId="77777777" w:rsidR="007B5501" w:rsidRPr="004D7F56" w:rsidRDefault="007B5501" w:rsidP="009F2FF6">
            <w:pPr>
              <w:pStyle w:val="AMB-Flietext"/>
              <w:jc w:val="left"/>
            </w:pPr>
            <w:r w:rsidRPr="004D7F56">
              <w:t>30 LP</w:t>
            </w:r>
          </w:p>
        </w:tc>
        <w:tc>
          <w:tcPr>
            <w:tcW w:w="1134" w:type="dxa"/>
          </w:tcPr>
          <w:p w14:paraId="701C965F" w14:textId="77777777" w:rsidR="007B5501" w:rsidRPr="004D7F56" w:rsidRDefault="007B5501" w:rsidP="009F2FF6">
            <w:pPr>
              <w:pStyle w:val="AMB-Flietext"/>
              <w:jc w:val="left"/>
            </w:pPr>
            <w:r w:rsidRPr="004D7F56">
              <w:t>xx SWS</w:t>
            </w:r>
          </w:p>
          <w:p w14:paraId="13C1AE6E" w14:textId="77777777" w:rsidR="007B5501" w:rsidRPr="004D7F56" w:rsidRDefault="007B5501" w:rsidP="009F2FF6">
            <w:pPr>
              <w:pStyle w:val="AMB-Flietext"/>
              <w:jc w:val="left"/>
            </w:pPr>
            <w:r w:rsidRPr="004D7F56">
              <w:t>30 LP</w:t>
            </w:r>
          </w:p>
        </w:tc>
        <w:tc>
          <w:tcPr>
            <w:tcW w:w="1134" w:type="dxa"/>
          </w:tcPr>
          <w:p w14:paraId="084D6571" w14:textId="77777777" w:rsidR="007B5501" w:rsidRPr="004D7F56" w:rsidRDefault="007B5501" w:rsidP="009F2FF6">
            <w:pPr>
              <w:pStyle w:val="AMB-Flietext"/>
              <w:jc w:val="left"/>
            </w:pPr>
            <w:r w:rsidRPr="004D7F56">
              <w:t>xx SWS</w:t>
            </w:r>
          </w:p>
          <w:p w14:paraId="1C394B5D" w14:textId="77777777" w:rsidR="007B5501" w:rsidRPr="004D7F56" w:rsidRDefault="007B5501" w:rsidP="009F2FF6">
            <w:pPr>
              <w:pStyle w:val="AMB-Flietext"/>
              <w:jc w:val="left"/>
            </w:pPr>
            <w:r w:rsidRPr="004D7F56">
              <w:t>30 LP</w:t>
            </w:r>
          </w:p>
        </w:tc>
        <w:tc>
          <w:tcPr>
            <w:tcW w:w="1134" w:type="dxa"/>
          </w:tcPr>
          <w:p w14:paraId="5D0CE1CF" w14:textId="77777777" w:rsidR="007B5501" w:rsidRPr="004D7F56" w:rsidRDefault="007B5501" w:rsidP="009F2FF6">
            <w:pPr>
              <w:pStyle w:val="AMB-Flietext"/>
              <w:jc w:val="left"/>
            </w:pPr>
            <w:r w:rsidRPr="004D7F56">
              <w:t>xx SWS</w:t>
            </w:r>
          </w:p>
          <w:p w14:paraId="523FB6C9" w14:textId="77777777" w:rsidR="007B5501" w:rsidRPr="004D7F56" w:rsidRDefault="007B5501" w:rsidP="009F2FF6">
            <w:pPr>
              <w:pStyle w:val="AMB-Flietext"/>
              <w:jc w:val="left"/>
            </w:pPr>
            <w:r w:rsidRPr="004D7F56">
              <w:t>30 LP</w:t>
            </w:r>
          </w:p>
        </w:tc>
        <w:tc>
          <w:tcPr>
            <w:tcW w:w="1137" w:type="dxa"/>
          </w:tcPr>
          <w:p w14:paraId="71542F22" w14:textId="77777777" w:rsidR="007B5501" w:rsidRPr="004D7F56" w:rsidRDefault="007B5501" w:rsidP="009F2FF6">
            <w:pPr>
              <w:pStyle w:val="AMB-Flietext"/>
              <w:jc w:val="left"/>
            </w:pPr>
            <w:r w:rsidRPr="004D7F56">
              <w:t>xx SWS</w:t>
            </w:r>
          </w:p>
          <w:p w14:paraId="45A11DB1" w14:textId="77777777" w:rsidR="007B5501" w:rsidRPr="004D7F56" w:rsidRDefault="007B5501" w:rsidP="009F2FF6">
            <w:pPr>
              <w:pStyle w:val="AMB-Flietext"/>
              <w:jc w:val="left"/>
            </w:pPr>
            <w:r w:rsidRPr="004D7F56">
              <w:t>30 LP</w:t>
            </w:r>
          </w:p>
        </w:tc>
        <w:tc>
          <w:tcPr>
            <w:tcW w:w="1139" w:type="dxa"/>
          </w:tcPr>
          <w:p w14:paraId="50FCF055" w14:textId="77777777" w:rsidR="007B5501" w:rsidRPr="004D7F56" w:rsidRDefault="007B5501" w:rsidP="009F2FF6">
            <w:pPr>
              <w:pStyle w:val="AMB-Flietext"/>
              <w:jc w:val="left"/>
            </w:pPr>
            <w:r w:rsidRPr="004D7F56">
              <w:t>xx SWS</w:t>
            </w:r>
          </w:p>
          <w:p w14:paraId="129CCF56" w14:textId="77777777" w:rsidR="007B5501" w:rsidRPr="000242A8" w:rsidRDefault="007B5501" w:rsidP="009F2FF6">
            <w:pPr>
              <w:pStyle w:val="AMB-Flietext"/>
            </w:pPr>
            <w:r w:rsidRPr="004D7F56">
              <w:t>30 LP</w:t>
            </w:r>
          </w:p>
        </w:tc>
      </w:tr>
    </w:tbl>
    <w:p w14:paraId="168BFCC6" w14:textId="77777777" w:rsidR="006A30A0" w:rsidRDefault="006A30A0" w:rsidP="000A691C">
      <w:pPr>
        <w:pStyle w:val="AMB-Flietext"/>
      </w:pPr>
    </w:p>
    <w:p w14:paraId="136CE484" w14:textId="77777777" w:rsidR="000A691C" w:rsidRPr="001E2807" w:rsidRDefault="006A30A0" w:rsidP="000A691C">
      <w:pPr>
        <w:pStyle w:val="AMB-Flietext"/>
      </w:pPr>
      <w:r>
        <w:br w:type="page"/>
      </w:r>
    </w:p>
    <w:p w14:paraId="5387525A" w14:textId="66BD671C" w:rsidR="00C71E6D" w:rsidRPr="004D7F56" w:rsidRDefault="000A691C" w:rsidP="007B5501">
      <w:pPr>
        <w:pStyle w:val="AMB-Flietext"/>
        <w:rPr>
          <w:i/>
        </w:rPr>
      </w:pPr>
      <w:r w:rsidRPr="004D7F56">
        <w:rPr>
          <w:i/>
        </w:rPr>
        <w:lastRenderedPageBreak/>
        <w:t>{Erläuterung: Entsprechende Angaben sind je nach Angebot für das Kernfach, das Kernfach bei Ausübung der Lehramtsoption, das Zweitfach und das Zweitfach bei Ausübung der Lehramtsoption</w:t>
      </w:r>
      <w:r w:rsidR="007B5501" w:rsidRPr="004D7F56">
        <w:rPr>
          <w:i/>
        </w:rPr>
        <w:t xml:space="preserve"> </w:t>
      </w:r>
      <w:r w:rsidR="002439C1" w:rsidRPr="004D7F56">
        <w:rPr>
          <w:i/>
        </w:rPr>
        <w:t>zu</w:t>
      </w:r>
      <w:r w:rsidRPr="004D7F56">
        <w:rPr>
          <w:i/>
        </w:rPr>
        <w:t xml:space="preserve"> machen. </w:t>
      </w:r>
    </w:p>
    <w:p w14:paraId="096F1B98" w14:textId="186CFFC1" w:rsidR="00C71E6D" w:rsidRPr="004D7F56" w:rsidRDefault="000A691C" w:rsidP="007B5501">
      <w:pPr>
        <w:pStyle w:val="AMB-Flietext"/>
        <w:rPr>
          <w:i/>
        </w:rPr>
      </w:pPr>
      <w:r w:rsidRPr="004D7F56">
        <w:rPr>
          <w:i/>
        </w:rPr>
        <w:t>Bitte berücksichtigen Sie in Kombinationsbachelorstudiengängen ausreichend Freiraum für das andere Studie</w:t>
      </w:r>
      <w:r w:rsidRPr="004D7F56">
        <w:rPr>
          <w:i/>
        </w:rPr>
        <w:t>n</w:t>
      </w:r>
      <w:r w:rsidRPr="004D7F56">
        <w:rPr>
          <w:i/>
        </w:rPr>
        <w:t>fach und in Kombinationsbachelorstudiengängen mit Lehramtsoption zudem ausreichend Freiraum für die St</w:t>
      </w:r>
      <w:r w:rsidRPr="004D7F56">
        <w:rPr>
          <w:i/>
        </w:rPr>
        <w:t>u</w:t>
      </w:r>
      <w:r w:rsidRPr="004D7F56">
        <w:rPr>
          <w:i/>
        </w:rPr>
        <w:t xml:space="preserve">dienanteile </w:t>
      </w:r>
      <w:r w:rsidR="006E7BF1" w:rsidRPr="004D7F56">
        <w:rPr>
          <w:i/>
        </w:rPr>
        <w:t xml:space="preserve">Bildungswissenschaften </w:t>
      </w:r>
      <w:r w:rsidRPr="004D7F56">
        <w:rPr>
          <w:i/>
        </w:rPr>
        <w:t xml:space="preserve">und </w:t>
      </w:r>
      <w:r w:rsidR="006E7BF1" w:rsidRPr="004D7F56">
        <w:rPr>
          <w:i/>
        </w:rPr>
        <w:t>Sprachbildung</w:t>
      </w:r>
      <w:r w:rsidRPr="004D7F56">
        <w:rPr>
          <w:i/>
        </w:rPr>
        <w:t>.</w:t>
      </w:r>
      <w:r w:rsidR="00C71E6D" w:rsidRPr="004D7F56">
        <w:rPr>
          <w:i/>
        </w:rPr>
        <w:t xml:space="preserve"> Die Professional School of Education (PSE) empfiehlt, </w:t>
      </w:r>
      <w:r w:rsidR="002439C1" w:rsidRPr="004D7F56">
        <w:rPr>
          <w:i/>
        </w:rPr>
        <w:t xml:space="preserve">das Modul Sprachbildung im 2. Semester und </w:t>
      </w:r>
      <w:r w:rsidR="00C71E6D" w:rsidRPr="004D7F56">
        <w:rPr>
          <w:i/>
        </w:rPr>
        <w:t>das Modul der Bildungswissenschaften im 3. und 4. Semester zu studieren.</w:t>
      </w:r>
      <w:r w:rsidR="009E62B4" w:rsidRPr="004D7F56">
        <w:rPr>
          <w:i/>
        </w:rPr>
        <w:t xml:space="preserve"> </w:t>
      </w:r>
      <w:r w:rsidR="009E62B4" w:rsidRPr="004D7F56">
        <w:rPr>
          <w:i/>
          <w:snapToGrid w:val="0"/>
        </w:rPr>
        <w:t>Wird keine Lehramtsoption</w:t>
      </w:r>
      <w:r w:rsidR="00C6079D">
        <w:rPr>
          <w:i/>
          <w:snapToGrid w:val="0"/>
        </w:rPr>
        <w:t xml:space="preserve"> </w:t>
      </w:r>
      <w:r w:rsidR="009E62B4" w:rsidRPr="004D7F56">
        <w:rPr>
          <w:i/>
          <w:snapToGrid w:val="0"/>
        </w:rPr>
        <w:t>angeboten, sind die Module der Bildungswissenschaften und der Sprac</w:t>
      </w:r>
      <w:r w:rsidR="009E62B4" w:rsidRPr="004D7F56">
        <w:rPr>
          <w:i/>
          <w:snapToGrid w:val="0"/>
        </w:rPr>
        <w:t>h</w:t>
      </w:r>
      <w:r w:rsidR="009E62B4" w:rsidRPr="004D7F56">
        <w:rPr>
          <w:i/>
          <w:snapToGrid w:val="0"/>
        </w:rPr>
        <w:t>bildung aus dem Studienverlaufsplan zu streichen.</w:t>
      </w:r>
    </w:p>
    <w:p w14:paraId="068241FB" w14:textId="77777777" w:rsidR="00C71E6D" w:rsidRPr="004D7F56" w:rsidRDefault="00C71E6D" w:rsidP="007B5501">
      <w:pPr>
        <w:pStyle w:val="AMB-Flietext"/>
        <w:rPr>
          <w:i/>
        </w:rPr>
      </w:pPr>
    </w:p>
    <w:p w14:paraId="4E29F0A8" w14:textId="77777777" w:rsidR="007B5501" w:rsidRPr="004D7F56" w:rsidRDefault="00C71E6D" w:rsidP="007B5501">
      <w:pPr>
        <w:pStyle w:val="AMB-Flietext"/>
        <w:rPr>
          <w:i/>
          <w:snapToGrid w:val="0"/>
        </w:rPr>
      </w:pPr>
      <w:r w:rsidRPr="004D7F56">
        <w:rPr>
          <w:i/>
        </w:rPr>
        <w:t>J</w:t>
      </w:r>
      <w:r w:rsidR="007B5501" w:rsidRPr="004D7F56">
        <w:rPr>
          <w:i/>
        </w:rPr>
        <w:t>e Semester sind 30 LP vorzusehen, davon sollen 20 LP im Kernfach angeboten werden und 10 LP im Zweitfach. Abweichungen sind fachlich zu begründen.}</w:t>
      </w:r>
    </w:p>
    <w:p w14:paraId="3A0238E5" w14:textId="77777777" w:rsidR="000A691C" w:rsidRPr="004D7F56" w:rsidRDefault="000A691C" w:rsidP="000A691C">
      <w:pPr>
        <w:pStyle w:val="AMB-Flietext"/>
        <w:rPr>
          <w:snapToGrid w:val="0"/>
        </w:rPr>
      </w:pPr>
    </w:p>
    <w:p w14:paraId="024D7732" w14:textId="5345A30D" w:rsidR="006A30A0" w:rsidRPr="004D7F56" w:rsidRDefault="004C0D31" w:rsidP="000A691C">
      <w:pPr>
        <w:pStyle w:val="AMB-Flietext"/>
        <w:rPr>
          <w:b/>
          <w:snapToGrid w:val="0"/>
        </w:rPr>
      </w:pPr>
      <w:r w:rsidRPr="004D7F56">
        <w:rPr>
          <w:b/>
          <w:snapToGrid w:val="0"/>
        </w:rPr>
        <w:t xml:space="preserve">2.X. </w:t>
      </w:r>
      <w:r w:rsidR="00B950BF" w:rsidRPr="004D7F56">
        <w:rPr>
          <w:b/>
          <w:snapToGrid w:val="0"/>
        </w:rPr>
        <w:t xml:space="preserve">Kernfach im </w:t>
      </w:r>
      <w:r w:rsidR="006A30A0" w:rsidRPr="004D7F56">
        <w:rPr>
          <w:b/>
          <w:snapToGrid w:val="0"/>
        </w:rPr>
        <w:t>Kombinationsstudiengang</w:t>
      </w:r>
      <w:r w:rsidR="00521D9C" w:rsidRPr="004D7F56">
        <w:rPr>
          <w:b/>
          <w:snapToGrid w:val="0"/>
        </w:rPr>
        <w:t>, Kernfach</w:t>
      </w:r>
      <w:r w:rsidR="00B950BF" w:rsidRPr="004D7F56">
        <w:rPr>
          <w:b/>
          <w:snapToGrid w:val="0"/>
        </w:rPr>
        <w:t xml:space="preserve"> bei Ausübung der</w:t>
      </w:r>
      <w:r w:rsidR="006A30A0" w:rsidRPr="004D7F56">
        <w:rPr>
          <w:b/>
          <w:snapToGrid w:val="0"/>
        </w:rPr>
        <w:t xml:space="preserve"> Lehramtsoption</w:t>
      </w:r>
      <w:r w:rsidR="009E645F" w:rsidRPr="004D7F56">
        <w:rPr>
          <w:rStyle w:val="Funotenzeichen"/>
          <w:rFonts w:cs="Verdana"/>
          <w:b/>
          <w:snapToGrid w:val="0"/>
        </w:rPr>
        <w:footnoteReference w:id="3"/>
      </w:r>
      <w:r w:rsidR="00521D9C" w:rsidRPr="004D7F56">
        <w:rPr>
          <w:b/>
          <w:snapToGrid w:val="0"/>
        </w:rPr>
        <w:t xml:space="preserve"> </w:t>
      </w:r>
      <w:r w:rsidR="00521D9C" w:rsidRPr="004D7F56">
        <w:rPr>
          <w:b/>
          <w:i/>
          <w:snapToGrid w:val="0"/>
        </w:rPr>
        <w:t>{bitte en</w:t>
      </w:r>
      <w:r w:rsidR="00521D9C" w:rsidRPr="004D7F56">
        <w:rPr>
          <w:b/>
          <w:i/>
          <w:snapToGrid w:val="0"/>
        </w:rPr>
        <w:t>t</w:t>
      </w:r>
      <w:r w:rsidR="00521D9C" w:rsidRPr="004D7F56">
        <w:rPr>
          <w:b/>
          <w:i/>
          <w:snapToGrid w:val="0"/>
        </w:rPr>
        <w:t>sprechend anpassen}</w:t>
      </w:r>
    </w:p>
    <w:p w14:paraId="70E27002" w14:textId="77777777" w:rsidR="006A30A0" w:rsidRPr="004D7F56" w:rsidRDefault="006A30A0" w:rsidP="006A30A0">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86474C" w:rsidRPr="004D7F56" w14:paraId="2D10F406" w14:textId="77777777" w:rsidTr="00A427FA">
        <w:tc>
          <w:tcPr>
            <w:tcW w:w="674" w:type="dxa"/>
          </w:tcPr>
          <w:p w14:paraId="39EFFB6F" w14:textId="77777777" w:rsidR="006A30A0" w:rsidRPr="004D7F56" w:rsidRDefault="006A30A0" w:rsidP="00752366">
            <w:pPr>
              <w:pStyle w:val="AMB-Flietext"/>
              <w:jc w:val="left"/>
            </w:pPr>
            <w:r w:rsidRPr="004D7F56">
              <w:t>Nr. d. M</w:t>
            </w:r>
            <w:r w:rsidRPr="004D7F56">
              <w:t>o</w:t>
            </w:r>
            <w:r w:rsidRPr="004D7F56">
              <w:t>duls</w:t>
            </w:r>
          </w:p>
          <w:p w14:paraId="468DA1B9" w14:textId="77777777" w:rsidR="006A30A0" w:rsidRPr="004D7F56" w:rsidRDefault="006A30A0" w:rsidP="00752366">
            <w:pPr>
              <w:pStyle w:val="AMB-Flietext"/>
              <w:jc w:val="left"/>
            </w:pPr>
          </w:p>
        </w:tc>
        <w:tc>
          <w:tcPr>
            <w:tcW w:w="1558" w:type="dxa"/>
          </w:tcPr>
          <w:p w14:paraId="42820C3A" w14:textId="77777777" w:rsidR="006A30A0" w:rsidRPr="004D7F56" w:rsidRDefault="006A30A0" w:rsidP="00752366">
            <w:pPr>
              <w:pStyle w:val="AMB-Flietext"/>
              <w:jc w:val="left"/>
            </w:pPr>
            <w:r w:rsidRPr="004D7F56">
              <w:t>Name oder Kü</w:t>
            </w:r>
            <w:r w:rsidRPr="004D7F56">
              <w:t>r</w:t>
            </w:r>
            <w:r w:rsidRPr="004D7F56">
              <w:t>zel des Moduls</w:t>
            </w:r>
          </w:p>
          <w:p w14:paraId="121BD4A1" w14:textId="77777777" w:rsidR="006A30A0" w:rsidRPr="004D7F56" w:rsidRDefault="006A30A0" w:rsidP="00752366">
            <w:pPr>
              <w:pStyle w:val="AMB-Flietext"/>
              <w:jc w:val="left"/>
              <w:rPr>
                <w:i/>
                <w:iCs/>
              </w:rPr>
            </w:pPr>
          </w:p>
        </w:tc>
        <w:tc>
          <w:tcPr>
            <w:tcW w:w="1134" w:type="dxa"/>
          </w:tcPr>
          <w:p w14:paraId="50B8E9DF" w14:textId="77777777" w:rsidR="006A30A0" w:rsidRPr="004D7F56" w:rsidRDefault="006A30A0" w:rsidP="003D5668">
            <w:pPr>
              <w:pStyle w:val="AMB-Flietext"/>
              <w:ind w:left="-62" w:right="-56"/>
            </w:pPr>
            <w:r w:rsidRPr="004D7F56">
              <w:t>1. Semester</w:t>
            </w:r>
          </w:p>
        </w:tc>
        <w:tc>
          <w:tcPr>
            <w:tcW w:w="1134" w:type="dxa"/>
          </w:tcPr>
          <w:p w14:paraId="60F0F17E" w14:textId="77777777" w:rsidR="006A30A0" w:rsidRPr="004D7F56" w:rsidRDefault="006A30A0" w:rsidP="003D5668">
            <w:pPr>
              <w:pStyle w:val="AMB-Flietext"/>
              <w:ind w:left="-62" w:right="-56"/>
            </w:pPr>
            <w:r w:rsidRPr="004D7F56">
              <w:t>2. Semester</w:t>
            </w:r>
          </w:p>
        </w:tc>
        <w:tc>
          <w:tcPr>
            <w:tcW w:w="1134" w:type="dxa"/>
          </w:tcPr>
          <w:p w14:paraId="166D54AE" w14:textId="77777777" w:rsidR="006A30A0" w:rsidRPr="004D7F56" w:rsidRDefault="006A30A0" w:rsidP="003D5668">
            <w:pPr>
              <w:pStyle w:val="AMB-Flietext"/>
              <w:ind w:left="-62" w:right="-56"/>
            </w:pPr>
            <w:r w:rsidRPr="004D7F56">
              <w:t>3. Semester</w:t>
            </w:r>
          </w:p>
        </w:tc>
        <w:tc>
          <w:tcPr>
            <w:tcW w:w="1134" w:type="dxa"/>
          </w:tcPr>
          <w:p w14:paraId="7B564BE2" w14:textId="77777777" w:rsidR="006A30A0" w:rsidRPr="004D7F56" w:rsidRDefault="006A30A0" w:rsidP="003D5668">
            <w:pPr>
              <w:pStyle w:val="AMB-Flietext"/>
              <w:ind w:left="-62" w:right="-56"/>
            </w:pPr>
            <w:r w:rsidRPr="004D7F56">
              <w:t>4. Semester</w:t>
            </w:r>
          </w:p>
        </w:tc>
        <w:tc>
          <w:tcPr>
            <w:tcW w:w="1137" w:type="dxa"/>
          </w:tcPr>
          <w:p w14:paraId="38AA118A" w14:textId="77777777" w:rsidR="006A30A0" w:rsidRPr="004D7F56" w:rsidRDefault="006A30A0" w:rsidP="003D5668">
            <w:pPr>
              <w:pStyle w:val="AMB-Flietext"/>
              <w:ind w:left="-62" w:right="-56"/>
            </w:pPr>
            <w:r w:rsidRPr="004D7F56">
              <w:t>5. Semester</w:t>
            </w:r>
          </w:p>
        </w:tc>
        <w:tc>
          <w:tcPr>
            <w:tcW w:w="1139" w:type="dxa"/>
          </w:tcPr>
          <w:p w14:paraId="6F6FBF76" w14:textId="77777777" w:rsidR="006A30A0" w:rsidRPr="004D7F56" w:rsidRDefault="006A30A0" w:rsidP="003D5668">
            <w:pPr>
              <w:pStyle w:val="AMB-Flietext"/>
              <w:ind w:left="-62" w:right="-56"/>
            </w:pPr>
            <w:r w:rsidRPr="004D7F56">
              <w:t>6. Semester</w:t>
            </w:r>
          </w:p>
        </w:tc>
      </w:tr>
      <w:tr w:rsidR="0086474C" w:rsidRPr="004D7F56" w14:paraId="4FA0C6C9" w14:textId="77777777" w:rsidTr="00A427FA">
        <w:tc>
          <w:tcPr>
            <w:tcW w:w="674" w:type="dxa"/>
          </w:tcPr>
          <w:p w14:paraId="7E6E6238" w14:textId="77777777" w:rsidR="006A30A0" w:rsidRPr="004D7F56" w:rsidRDefault="006A30A0" w:rsidP="00752366">
            <w:pPr>
              <w:pStyle w:val="AMB-Flietext"/>
              <w:jc w:val="left"/>
              <w:rPr>
                <w:sz w:val="22"/>
                <w:szCs w:val="22"/>
              </w:rPr>
            </w:pPr>
          </w:p>
        </w:tc>
        <w:tc>
          <w:tcPr>
            <w:tcW w:w="1558" w:type="dxa"/>
          </w:tcPr>
          <w:p w14:paraId="6BBAE897" w14:textId="77777777" w:rsidR="006A30A0" w:rsidRPr="004D7F56" w:rsidRDefault="006A30A0" w:rsidP="00752366">
            <w:pPr>
              <w:pStyle w:val="AMB-Flietext"/>
              <w:jc w:val="left"/>
              <w:rPr>
                <w:sz w:val="22"/>
                <w:szCs w:val="22"/>
              </w:rPr>
            </w:pPr>
          </w:p>
        </w:tc>
        <w:tc>
          <w:tcPr>
            <w:tcW w:w="1134" w:type="dxa"/>
          </w:tcPr>
          <w:p w14:paraId="7C79D892" w14:textId="31E928D3" w:rsidR="006A30A0" w:rsidRPr="004D7F56" w:rsidRDefault="006A30A0" w:rsidP="00C71E6D">
            <w:pPr>
              <w:pStyle w:val="AMB-Flietext"/>
              <w:jc w:val="left"/>
              <w:rPr>
                <w:i/>
              </w:rPr>
            </w:pPr>
            <w:r w:rsidRPr="004D7F56">
              <w:rPr>
                <w:i/>
              </w:rPr>
              <w:t>{Erläut</w:t>
            </w:r>
            <w:r w:rsidRPr="004D7F56">
              <w:rPr>
                <w:i/>
              </w:rPr>
              <w:t>e</w:t>
            </w:r>
            <w:r w:rsidRPr="004D7F56">
              <w:rPr>
                <w:i/>
              </w:rPr>
              <w:t>rung: bitte SWS und LP des M</w:t>
            </w:r>
            <w:r w:rsidRPr="004D7F56">
              <w:rPr>
                <w:i/>
              </w:rPr>
              <w:t>o</w:t>
            </w:r>
            <w:r w:rsidRPr="004D7F56">
              <w:rPr>
                <w:i/>
              </w:rPr>
              <w:t xml:space="preserve">duls </w:t>
            </w:r>
            <w:r w:rsidR="008D11A8" w:rsidRPr="004D7F56">
              <w:rPr>
                <w:i/>
              </w:rPr>
              <w:t xml:space="preserve">in Summe </w:t>
            </w:r>
            <w:r w:rsidRPr="004D7F56">
              <w:rPr>
                <w:i/>
              </w:rPr>
              <w:t>nennen}</w:t>
            </w:r>
          </w:p>
        </w:tc>
        <w:tc>
          <w:tcPr>
            <w:tcW w:w="1134" w:type="dxa"/>
          </w:tcPr>
          <w:p w14:paraId="697652A5" w14:textId="77777777" w:rsidR="006A30A0" w:rsidRPr="004D7F56" w:rsidRDefault="006A30A0" w:rsidP="00752366">
            <w:pPr>
              <w:pStyle w:val="AMB-Flietext"/>
              <w:jc w:val="left"/>
            </w:pPr>
          </w:p>
        </w:tc>
        <w:tc>
          <w:tcPr>
            <w:tcW w:w="1134" w:type="dxa"/>
          </w:tcPr>
          <w:p w14:paraId="7B4D7CA6" w14:textId="77777777" w:rsidR="006A30A0" w:rsidRPr="004D7F56" w:rsidRDefault="006A30A0" w:rsidP="00752366">
            <w:pPr>
              <w:pStyle w:val="AMB-Flietext"/>
              <w:jc w:val="left"/>
            </w:pPr>
          </w:p>
        </w:tc>
        <w:tc>
          <w:tcPr>
            <w:tcW w:w="1134" w:type="dxa"/>
          </w:tcPr>
          <w:p w14:paraId="66B3DE0B" w14:textId="77777777" w:rsidR="006A30A0" w:rsidRPr="004D7F56" w:rsidRDefault="006A30A0" w:rsidP="00752366">
            <w:pPr>
              <w:pStyle w:val="AMB-Flietext"/>
              <w:jc w:val="left"/>
            </w:pPr>
          </w:p>
        </w:tc>
        <w:tc>
          <w:tcPr>
            <w:tcW w:w="1137" w:type="dxa"/>
          </w:tcPr>
          <w:p w14:paraId="1D5A4203" w14:textId="77777777" w:rsidR="006A30A0" w:rsidRPr="004D7F56" w:rsidRDefault="006A30A0" w:rsidP="00752366">
            <w:pPr>
              <w:pStyle w:val="AMB-Flietext"/>
              <w:jc w:val="left"/>
            </w:pPr>
          </w:p>
        </w:tc>
        <w:tc>
          <w:tcPr>
            <w:tcW w:w="1139" w:type="dxa"/>
          </w:tcPr>
          <w:p w14:paraId="2AA323CA" w14:textId="77777777" w:rsidR="006A30A0" w:rsidRPr="004D7F56" w:rsidRDefault="006A30A0" w:rsidP="00752366">
            <w:pPr>
              <w:pStyle w:val="AMB-Flietext"/>
            </w:pPr>
          </w:p>
        </w:tc>
      </w:tr>
      <w:tr w:rsidR="0086474C" w:rsidRPr="004D7F56" w14:paraId="6F0934AA" w14:textId="77777777" w:rsidTr="00A427FA">
        <w:tc>
          <w:tcPr>
            <w:tcW w:w="674" w:type="dxa"/>
          </w:tcPr>
          <w:p w14:paraId="65F6F505" w14:textId="77777777" w:rsidR="006A30A0" w:rsidRPr="004D7F56" w:rsidRDefault="006A30A0" w:rsidP="00752366">
            <w:pPr>
              <w:pStyle w:val="AMB-Flietext"/>
              <w:jc w:val="left"/>
            </w:pPr>
          </w:p>
        </w:tc>
        <w:tc>
          <w:tcPr>
            <w:tcW w:w="1558" w:type="dxa"/>
          </w:tcPr>
          <w:p w14:paraId="4E229F27" w14:textId="77777777" w:rsidR="006A30A0" w:rsidRPr="004D7F56" w:rsidRDefault="006A30A0" w:rsidP="00752366">
            <w:pPr>
              <w:pStyle w:val="AMB-Flietext"/>
              <w:jc w:val="left"/>
            </w:pPr>
          </w:p>
        </w:tc>
        <w:tc>
          <w:tcPr>
            <w:tcW w:w="1134" w:type="dxa"/>
          </w:tcPr>
          <w:p w14:paraId="214068F2" w14:textId="77777777" w:rsidR="006A30A0" w:rsidRPr="004D7F56" w:rsidRDefault="006A30A0" w:rsidP="00752366">
            <w:pPr>
              <w:pStyle w:val="AMB-Flietext"/>
              <w:jc w:val="left"/>
            </w:pPr>
          </w:p>
          <w:p w14:paraId="3F06D438" w14:textId="77777777" w:rsidR="006A30A0" w:rsidRPr="004D7F56" w:rsidRDefault="006A30A0" w:rsidP="00752366">
            <w:pPr>
              <w:pStyle w:val="AMB-Flietext"/>
              <w:jc w:val="left"/>
            </w:pPr>
          </w:p>
          <w:p w14:paraId="04084D0D" w14:textId="77777777" w:rsidR="006A30A0" w:rsidRPr="004D7F56" w:rsidRDefault="006A30A0" w:rsidP="00752366">
            <w:pPr>
              <w:pStyle w:val="AMB-Flietext"/>
              <w:jc w:val="left"/>
            </w:pPr>
          </w:p>
          <w:p w14:paraId="4D80A3FE" w14:textId="77777777" w:rsidR="006A30A0" w:rsidRPr="004D7F56" w:rsidRDefault="006A30A0" w:rsidP="00752366">
            <w:pPr>
              <w:pStyle w:val="AMB-Flietext"/>
              <w:jc w:val="left"/>
            </w:pPr>
          </w:p>
          <w:p w14:paraId="5B2030EC" w14:textId="77777777" w:rsidR="006A30A0" w:rsidRPr="004D7F56" w:rsidRDefault="006A30A0" w:rsidP="00752366">
            <w:pPr>
              <w:pStyle w:val="AMB-Flietext"/>
              <w:jc w:val="left"/>
            </w:pPr>
          </w:p>
        </w:tc>
        <w:tc>
          <w:tcPr>
            <w:tcW w:w="1134" w:type="dxa"/>
          </w:tcPr>
          <w:p w14:paraId="7D01ABEA" w14:textId="77777777" w:rsidR="006A30A0" w:rsidRPr="004D7F56" w:rsidRDefault="006A30A0" w:rsidP="00752366">
            <w:pPr>
              <w:pStyle w:val="AMB-Flietext"/>
              <w:jc w:val="left"/>
            </w:pPr>
          </w:p>
        </w:tc>
        <w:tc>
          <w:tcPr>
            <w:tcW w:w="1134" w:type="dxa"/>
          </w:tcPr>
          <w:p w14:paraId="442D3C93" w14:textId="77777777" w:rsidR="006A30A0" w:rsidRPr="004D7F56" w:rsidRDefault="006A30A0" w:rsidP="00752366">
            <w:pPr>
              <w:pStyle w:val="AMB-Flietext"/>
              <w:jc w:val="left"/>
              <w:rPr>
                <w:i/>
              </w:rPr>
            </w:pPr>
          </w:p>
        </w:tc>
        <w:tc>
          <w:tcPr>
            <w:tcW w:w="1134" w:type="dxa"/>
          </w:tcPr>
          <w:p w14:paraId="1679A3F4" w14:textId="77777777" w:rsidR="006A30A0" w:rsidRPr="004D7F56" w:rsidRDefault="006A30A0" w:rsidP="00752366">
            <w:pPr>
              <w:pStyle w:val="AMB-Flietext"/>
              <w:jc w:val="left"/>
            </w:pPr>
          </w:p>
        </w:tc>
        <w:tc>
          <w:tcPr>
            <w:tcW w:w="1137" w:type="dxa"/>
          </w:tcPr>
          <w:p w14:paraId="5393853B" w14:textId="77777777" w:rsidR="006A30A0" w:rsidRPr="004D7F56" w:rsidRDefault="006A30A0" w:rsidP="00752366">
            <w:pPr>
              <w:pStyle w:val="AMB-Flietext"/>
              <w:jc w:val="left"/>
              <w:rPr>
                <w:i/>
              </w:rPr>
            </w:pPr>
          </w:p>
        </w:tc>
        <w:tc>
          <w:tcPr>
            <w:tcW w:w="1139" w:type="dxa"/>
          </w:tcPr>
          <w:p w14:paraId="5D6B0E1C" w14:textId="77777777" w:rsidR="006A30A0" w:rsidRPr="004D7F56" w:rsidRDefault="006A30A0" w:rsidP="00752366">
            <w:pPr>
              <w:pStyle w:val="AMB-Flietext"/>
            </w:pPr>
          </w:p>
        </w:tc>
      </w:tr>
      <w:tr w:rsidR="0086474C" w:rsidRPr="004D7F56" w14:paraId="56400BD6" w14:textId="77777777" w:rsidTr="00A427FA">
        <w:tc>
          <w:tcPr>
            <w:tcW w:w="674" w:type="dxa"/>
          </w:tcPr>
          <w:p w14:paraId="4F365E8F" w14:textId="77777777" w:rsidR="006A30A0" w:rsidRPr="004D7F56" w:rsidRDefault="00521D9C" w:rsidP="00752366">
            <w:pPr>
              <w:pStyle w:val="AMB-Flietext"/>
              <w:jc w:val="left"/>
              <w:rPr>
                <w:i/>
              </w:rPr>
            </w:pPr>
            <w:r w:rsidRPr="004D7F56">
              <w:rPr>
                <w:i/>
              </w:rPr>
              <w:t>ggf. stre</w:t>
            </w:r>
            <w:r w:rsidRPr="004D7F56">
              <w:rPr>
                <w:i/>
              </w:rPr>
              <w:t>i</w:t>
            </w:r>
            <w:r w:rsidRPr="004D7F56">
              <w:rPr>
                <w:i/>
              </w:rPr>
              <w:t>chen</w:t>
            </w:r>
          </w:p>
        </w:tc>
        <w:tc>
          <w:tcPr>
            <w:tcW w:w="1558" w:type="dxa"/>
          </w:tcPr>
          <w:p w14:paraId="73D67714" w14:textId="77777777" w:rsidR="006A30A0" w:rsidRPr="004D7F56" w:rsidRDefault="006A30A0" w:rsidP="00752366">
            <w:pPr>
              <w:pStyle w:val="AMB-Flietext"/>
              <w:jc w:val="left"/>
              <w:rPr>
                <w:i/>
              </w:rPr>
            </w:pPr>
            <w:r w:rsidRPr="004D7F56">
              <w:rPr>
                <w:i/>
              </w:rPr>
              <w:t>Bildungswisse</w:t>
            </w:r>
            <w:r w:rsidRPr="004D7F56">
              <w:rPr>
                <w:i/>
              </w:rPr>
              <w:t>n</w:t>
            </w:r>
            <w:r w:rsidRPr="004D7F56">
              <w:rPr>
                <w:i/>
              </w:rPr>
              <w:t xml:space="preserve">schaften </w:t>
            </w:r>
          </w:p>
        </w:tc>
        <w:tc>
          <w:tcPr>
            <w:tcW w:w="1134" w:type="dxa"/>
          </w:tcPr>
          <w:p w14:paraId="05A32006" w14:textId="77777777" w:rsidR="006A30A0" w:rsidRPr="004D7F56" w:rsidRDefault="006A30A0" w:rsidP="00752366">
            <w:pPr>
              <w:pStyle w:val="AMB-Flietext"/>
              <w:jc w:val="left"/>
              <w:rPr>
                <w:i/>
              </w:rPr>
            </w:pPr>
          </w:p>
          <w:p w14:paraId="5E102D11" w14:textId="77777777" w:rsidR="006A30A0" w:rsidRPr="004D7F56" w:rsidRDefault="006A30A0" w:rsidP="00752366">
            <w:pPr>
              <w:pStyle w:val="AMB-Flietext"/>
              <w:jc w:val="left"/>
              <w:rPr>
                <w:i/>
              </w:rPr>
            </w:pPr>
          </w:p>
          <w:p w14:paraId="2D9DC96E" w14:textId="77777777" w:rsidR="006A30A0" w:rsidRPr="004D7F56" w:rsidRDefault="006A30A0" w:rsidP="00752366">
            <w:pPr>
              <w:pStyle w:val="AMB-Flietext"/>
              <w:jc w:val="left"/>
              <w:rPr>
                <w:i/>
              </w:rPr>
            </w:pPr>
          </w:p>
          <w:p w14:paraId="19455C27" w14:textId="77777777" w:rsidR="006A30A0" w:rsidRPr="004D7F56" w:rsidRDefault="006A30A0" w:rsidP="00752366">
            <w:pPr>
              <w:pStyle w:val="AMB-Flietext"/>
              <w:jc w:val="left"/>
              <w:rPr>
                <w:i/>
              </w:rPr>
            </w:pPr>
          </w:p>
          <w:p w14:paraId="14ECF9D2" w14:textId="77777777" w:rsidR="006A30A0" w:rsidRPr="004D7F56" w:rsidRDefault="006A30A0" w:rsidP="00752366">
            <w:pPr>
              <w:pStyle w:val="AMB-Flietext"/>
              <w:jc w:val="left"/>
              <w:rPr>
                <w:i/>
              </w:rPr>
            </w:pPr>
          </w:p>
        </w:tc>
        <w:tc>
          <w:tcPr>
            <w:tcW w:w="1134" w:type="dxa"/>
          </w:tcPr>
          <w:p w14:paraId="6238A2DC" w14:textId="77777777" w:rsidR="006A30A0" w:rsidRPr="004D7F56" w:rsidRDefault="006A30A0" w:rsidP="00752366">
            <w:pPr>
              <w:pStyle w:val="AMB-Flietext"/>
              <w:jc w:val="left"/>
              <w:rPr>
                <w:i/>
              </w:rPr>
            </w:pPr>
          </w:p>
        </w:tc>
        <w:tc>
          <w:tcPr>
            <w:tcW w:w="1134" w:type="dxa"/>
          </w:tcPr>
          <w:p w14:paraId="31CCCD41" w14:textId="77777777" w:rsidR="006A30A0" w:rsidRPr="004D7F56" w:rsidRDefault="006A30A0" w:rsidP="00752366">
            <w:pPr>
              <w:pStyle w:val="AMB-Flietext"/>
              <w:jc w:val="left"/>
              <w:rPr>
                <w:i/>
              </w:rPr>
            </w:pPr>
            <w:r w:rsidRPr="004D7F56">
              <w:rPr>
                <w:i/>
              </w:rPr>
              <w:t>7 LP</w:t>
            </w:r>
          </w:p>
        </w:tc>
        <w:tc>
          <w:tcPr>
            <w:tcW w:w="1134" w:type="dxa"/>
          </w:tcPr>
          <w:p w14:paraId="18EB0FB5" w14:textId="77777777" w:rsidR="006A30A0" w:rsidRPr="004D7F56" w:rsidRDefault="006A30A0" w:rsidP="00752366">
            <w:pPr>
              <w:pStyle w:val="AMB-Flietext"/>
              <w:jc w:val="left"/>
              <w:rPr>
                <w:i/>
              </w:rPr>
            </w:pPr>
            <w:r w:rsidRPr="004D7F56">
              <w:rPr>
                <w:i/>
              </w:rPr>
              <w:t>4 LP</w:t>
            </w:r>
          </w:p>
        </w:tc>
        <w:tc>
          <w:tcPr>
            <w:tcW w:w="1137" w:type="dxa"/>
          </w:tcPr>
          <w:p w14:paraId="0CC6451C" w14:textId="77777777" w:rsidR="006A30A0" w:rsidRPr="004D7F56" w:rsidRDefault="006A30A0" w:rsidP="00752366">
            <w:pPr>
              <w:pStyle w:val="AMB-Flietext"/>
              <w:jc w:val="left"/>
              <w:rPr>
                <w:i/>
              </w:rPr>
            </w:pPr>
          </w:p>
        </w:tc>
        <w:tc>
          <w:tcPr>
            <w:tcW w:w="1139" w:type="dxa"/>
          </w:tcPr>
          <w:p w14:paraId="2D55F90C" w14:textId="77777777" w:rsidR="006A30A0" w:rsidRPr="004D7F56" w:rsidRDefault="006A30A0" w:rsidP="00752366">
            <w:pPr>
              <w:pStyle w:val="AMB-Flietext"/>
              <w:rPr>
                <w:i/>
              </w:rPr>
            </w:pPr>
          </w:p>
        </w:tc>
      </w:tr>
      <w:tr w:rsidR="0086474C" w:rsidRPr="004D7F56" w14:paraId="096E87AE" w14:textId="77777777" w:rsidTr="00A427FA">
        <w:tc>
          <w:tcPr>
            <w:tcW w:w="674" w:type="dxa"/>
          </w:tcPr>
          <w:p w14:paraId="7212FFB5" w14:textId="77777777" w:rsidR="006A30A0" w:rsidRPr="004D7F56" w:rsidRDefault="00521D9C" w:rsidP="00752366">
            <w:pPr>
              <w:pStyle w:val="AMB-Flietext"/>
              <w:jc w:val="left"/>
              <w:rPr>
                <w:i/>
              </w:rPr>
            </w:pPr>
            <w:r w:rsidRPr="004D7F56">
              <w:rPr>
                <w:i/>
              </w:rPr>
              <w:t>ggf. stre</w:t>
            </w:r>
            <w:r w:rsidRPr="004D7F56">
              <w:rPr>
                <w:i/>
              </w:rPr>
              <w:t>i</w:t>
            </w:r>
            <w:r w:rsidRPr="004D7F56">
              <w:rPr>
                <w:i/>
              </w:rPr>
              <w:t>chen</w:t>
            </w:r>
          </w:p>
        </w:tc>
        <w:tc>
          <w:tcPr>
            <w:tcW w:w="1558" w:type="dxa"/>
          </w:tcPr>
          <w:p w14:paraId="5DE8C354" w14:textId="77777777" w:rsidR="006A30A0" w:rsidRPr="004D7F56" w:rsidRDefault="006A30A0" w:rsidP="00752366">
            <w:pPr>
              <w:pStyle w:val="AMB-Flietext"/>
              <w:jc w:val="left"/>
              <w:rPr>
                <w:i/>
              </w:rPr>
            </w:pPr>
            <w:r w:rsidRPr="004D7F56">
              <w:rPr>
                <w:i/>
              </w:rPr>
              <w:t>Sprachbildung</w:t>
            </w:r>
          </w:p>
        </w:tc>
        <w:tc>
          <w:tcPr>
            <w:tcW w:w="1134" w:type="dxa"/>
          </w:tcPr>
          <w:p w14:paraId="459A6207" w14:textId="77777777" w:rsidR="006A30A0" w:rsidRPr="004D7F56" w:rsidRDefault="006A30A0" w:rsidP="00752366">
            <w:pPr>
              <w:pStyle w:val="AMB-Flietext"/>
              <w:jc w:val="left"/>
              <w:rPr>
                <w:i/>
              </w:rPr>
            </w:pPr>
          </w:p>
          <w:p w14:paraId="4EAF91B1" w14:textId="77777777" w:rsidR="006A30A0" w:rsidRPr="004D7F56" w:rsidRDefault="006A30A0" w:rsidP="00752366">
            <w:pPr>
              <w:pStyle w:val="AMB-Flietext"/>
              <w:jc w:val="left"/>
              <w:rPr>
                <w:i/>
              </w:rPr>
            </w:pPr>
          </w:p>
          <w:p w14:paraId="40750366" w14:textId="77777777" w:rsidR="006A30A0" w:rsidRPr="004D7F56" w:rsidRDefault="006A30A0" w:rsidP="00752366">
            <w:pPr>
              <w:pStyle w:val="AMB-Flietext"/>
              <w:jc w:val="left"/>
              <w:rPr>
                <w:i/>
              </w:rPr>
            </w:pPr>
          </w:p>
          <w:p w14:paraId="6410408F" w14:textId="77777777" w:rsidR="006A30A0" w:rsidRPr="004D7F56" w:rsidRDefault="006A30A0" w:rsidP="00752366">
            <w:pPr>
              <w:pStyle w:val="AMB-Flietext"/>
              <w:jc w:val="left"/>
              <w:rPr>
                <w:i/>
              </w:rPr>
            </w:pPr>
          </w:p>
          <w:p w14:paraId="5E89AC5A" w14:textId="77777777" w:rsidR="006A30A0" w:rsidRPr="004D7F56" w:rsidRDefault="006A30A0" w:rsidP="00752366">
            <w:pPr>
              <w:pStyle w:val="AMB-Flietext"/>
              <w:jc w:val="left"/>
              <w:rPr>
                <w:i/>
                <w:sz w:val="22"/>
                <w:szCs w:val="22"/>
              </w:rPr>
            </w:pPr>
          </w:p>
        </w:tc>
        <w:tc>
          <w:tcPr>
            <w:tcW w:w="1134" w:type="dxa"/>
          </w:tcPr>
          <w:p w14:paraId="62A5E2F1" w14:textId="77777777" w:rsidR="006A30A0" w:rsidRPr="004D7F56" w:rsidRDefault="006A30A0" w:rsidP="00752366">
            <w:pPr>
              <w:pStyle w:val="AMB-Flietext"/>
              <w:jc w:val="left"/>
              <w:rPr>
                <w:i/>
              </w:rPr>
            </w:pPr>
            <w:r w:rsidRPr="004D7F56">
              <w:rPr>
                <w:i/>
              </w:rPr>
              <w:t xml:space="preserve">5 LP </w:t>
            </w:r>
          </w:p>
          <w:p w14:paraId="4DE9957F" w14:textId="086C180D" w:rsidR="006A30A0" w:rsidRPr="004D7F56" w:rsidRDefault="006A30A0" w:rsidP="006A30A0">
            <w:pPr>
              <w:pStyle w:val="AMB-Flietext"/>
              <w:jc w:val="left"/>
              <w:rPr>
                <w:i/>
              </w:rPr>
            </w:pPr>
          </w:p>
        </w:tc>
        <w:tc>
          <w:tcPr>
            <w:tcW w:w="1134" w:type="dxa"/>
          </w:tcPr>
          <w:p w14:paraId="1518FCAF" w14:textId="77777777" w:rsidR="006A30A0" w:rsidRPr="004D7F56" w:rsidRDefault="006A30A0" w:rsidP="00752366">
            <w:pPr>
              <w:pStyle w:val="AMB-Flietext"/>
              <w:jc w:val="left"/>
              <w:rPr>
                <w:i/>
              </w:rPr>
            </w:pPr>
          </w:p>
        </w:tc>
        <w:tc>
          <w:tcPr>
            <w:tcW w:w="1134" w:type="dxa"/>
          </w:tcPr>
          <w:p w14:paraId="7AA28D5A" w14:textId="77777777" w:rsidR="006A30A0" w:rsidRPr="004D7F56" w:rsidRDefault="006A30A0" w:rsidP="00752366">
            <w:pPr>
              <w:pStyle w:val="AMB-Flietext"/>
              <w:jc w:val="left"/>
              <w:rPr>
                <w:i/>
              </w:rPr>
            </w:pPr>
          </w:p>
        </w:tc>
        <w:tc>
          <w:tcPr>
            <w:tcW w:w="1137" w:type="dxa"/>
          </w:tcPr>
          <w:p w14:paraId="4915B659" w14:textId="77777777" w:rsidR="006A30A0" w:rsidRPr="004D7F56" w:rsidRDefault="006A30A0" w:rsidP="00752366">
            <w:pPr>
              <w:pStyle w:val="AMB-Flietext"/>
              <w:jc w:val="left"/>
              <w:rPr>
                <w:i/>
              </w:rPr>
            </w:pPr>
          </w:p>
        </w:tc>
        <w:tc>
          <w:tcPr>
            <w:tcW w:w="1139" w:type="dxa"/>
          </w:tcPr>
          <w:p w14:paraId="61014986" w14:textId="77777777" w:rsidR="006A30A0" w:rsidRPr="004D7F56" w:rsidRDefault="006A30A0" w:rsidP="00752366">
            <w:pPr>
              <w:pStyle w:val="AMB-Flietext"/>
              <w:rPr>
                <w:i/>
              </w:rPr>
            </w:pPr>
          </w:p>
        </w:tc>
      </w:tr>
      <w:tr w:rsidR="0086474C" w:rsidRPr="004D7F56" w14:paraId="47CA1ED1" w14:textId="77777777" w:rsidTr="00A427FA">
        <w:tc>
          <w:tcPr>
            <w:tcW w:w="674" w:type="dxa"/>
          </w:tcPr>
          <w:p w14:paraId="7057C432" w14:textId="77777777" w:rsidR="0086474C" w:rsidRPr="004D7F56" w:rsidRDefault="0086474C" w:rsidP="00752366">
            <w:pPr>
              <w:pStyle w:val="AMB-Flietext"/>
              <w:jc w:val="left"/>
            </w:pPr>
          </w:p>
        </w:tc>
        <w:tc>
          <w:tcPr>
            <w:tcW w:w="1558" w:type="dxa"/>
          </w:tcPr>
          <w:p w14:paraId="720EB5E3" w14:textId="77777777" w:rsidR="0086474C" w:rsidRPr="004D7F56" w:rsidRDefault="0086474C" w:rsidP="00752366">
            <w:pPr>
              <w:pStyle w:val="AMB-Flietext"/>
              <w:jc w:val="left"/>
            </w:pPr>
          </w:p>
        </w:tc>
        <w:tc>
          <w:tcPr>
            <w:tcW w:w="1134" w:type="dxa"/>
          </w:tcPr>
          <w:p w14:paraId="3964ABE4" w14:textId="77777777" w:rsidR="0086474C" w:rsidRPr="004D7F56" w:rsidRDefault="0086474C" w:rsidP="00752366">
            <w:pPr>
              <w:pStyle w:val="AMB-Flietext"/>
              <w:jc w:val="left"/>
            </w:pPr>
          </w:p>
          <w:p w14:paraId="66232F5B" w14:textId="77777777" w:rsidR="0086474C" w:rsidRPr="004D7F56" w:rsidRDefault="0086474C" w:rsidP="00752366">
            <w:pPr>
              <w:pStyle w:val="AMB-Flietext"/>
              <w:jc w:val="left"/>
            </w:pPr>
          </w:p>
          <w:p w14:paraId="6EDC949E" w14:textId="77777777" w:rsidR="0086474C" w:rsidRPr="004D7F56" w:rsidRDefault="0086474C" w:rsidP="00752366">
            <w:pPr>
              <w:pStyle w:val="AMB-Flietext"/>
              <w:jc w:val="left"/>
            </w:pPr>
          </w:p>
          <w:p w14:paraId="1F3E5415" w14:textId="77777777" w:rsidR="0086474C" w:rsidRPr="004D7F56" w:rsidRDefault="0086474C" w:rsidP="00752366">
            <w:pPr>
              <w:pStyle w:val="AMB-Flietext"/>
              <w:jc w:val="left"/>
            </w:pPr>
          </w:p>
          <w:p w14:paraId="352C65A6" w14:textId="77777777" w:rsidR="0086474C" w:rsidRPr="004D7F56" w:rsidRDefault="0086474C" w:rsidP="00752366">
            <w:pPr>
              <w:pStyle w:val="AMB-Flietext"/>
              <w:jc w:val="left"/>
              <w:rPr>
                <w:sz w:val="22"/>
                <w:szCs w:val="22"/>
              </w:rPr>
            </w:pPr>
          </w:p>
        </w:tc>
        <w:tc>
          <w:tcPr>
            <w:tcW w:w="1134" w:type="dxa"/>
          </w:tcPr>
          <w:p w14:paraId="034457BE" w14:textId="77777777" w:rsidR="0086474C" w:rsidRPr="004D7F56" w:rsidRDefault="0086474C" w:rsidP="00752366">
            <w:pPr>
              <w:pStyle w:val="AMB-Flietext"/>
              <w:jc w:val="left"/>
            </w:pPr>
          </w:p>
        </w:tc>
        <w:tc>
          <w:tcPr>
            <w:tcW w:w="1134" w:type="dxa"/>
          </w:tcPr>
          <w:p w14:paraId="6FE6BD9B" w14:textId="77777777" w:rsidR="0086474C" w:rsidRPr="004D7F56" w:rsidRDefault="0086474C" w:rsidP="00752366">
            <w:pPr>
              <w:pStyle w:val="AMB-Flietext"/>
              <w:jc w:val="left"/>
            </w:pPr>
          </w:p>
        </w:tc>
        <w:tc>
          <w:tcPr>
            <w:tcW w:w="1134" w:type="dxa"/>
          </w:tcPr>
          <w:p w14:paraId="0204DC40" w14:textId="77777777" w:rsidR="0086474C" w:rsidRPr="004D7F56" w:rsidRDefault="0086474C" w:rsidP="00752366">
            <w:pPr>
              <w:pStyle w:val="AMB-Flietext"/>
              <w:jc w:val="left"/>
            </w:pPr>
          </w:p>
        </w:tc>
        <w:tc>
          <w:tcPr>
            <w:tcW w:w="1137" w:type="dxa"/>
            <w:vAlign w:val="center"/>
          </w:tcPr>
          <w:p w14:paraId="0F822DE3" w14:textId="77777777" w:rsidR="0086474C" w:rsidRPr="004D7F56" w:rsidRDefault="0086474C" w:rsidP="00752366">
            <w:pPr>
              <w:pStyle w:val="AMB-Flietext"/>
              <w:jc w:val="center"/>
            </w:pPr>
          </w:p>
        </w:tc>
        <w:tc>
          <w:tcPr>
            <w:tcW w:w="1139" w:type="dxa"/>
            <w:vAlign w:val="center"/>
          </w:tcPr>
          <w:p w14:paraId="10271E82" w14:textId="1C5488CA" w:rsidR="0086474C" w:rsidRPr="004D7F56" w:rsidRDefault="009E62B4" w:rsidP="00752366">
            <w:pPr>
              <w:pStyle w:val="AMB-Flietext"/>
              <w:jc w:val="center"/>
            </w:pPr>
            <w:r w:rsidRPr="004D7F56">
              <w:t>A</w:t>
            </w:r>
            <w:r w:rsidRPr="004D7F56">
              <w:t>b</w:t>
            </w:r>
            <w:r w:rsidRPr="004D7F56">
              <w:t>schlus</w:t>
            </w:r>
            <w:r w:rsidRPr="004D7F56">
              <w:t>s</w:t>
            </w:r>
            <w:r w:rsidRPr="004D7F56">
              <w:t>modul</w:t>
            </w:r>
          </w:p>
        </w:tc>
      </w:tr>
      <w:tr w:rsidR="00A427FA" w:rsidRPr="004D7F56" w14:paraId="175D061F" w14:textId="77777777" w:rsidTr="008B49BD">
        <w:tc>
          <w:tcPr>
            <w:tcW w:w="2232" w:type="dxa"/>
            <w:gridSpan w:val="2"/>
          </w:tcPr>
          <w:p w14:paraId="300D1D9B" w14:textId="77777777" w:rsidR="00521D9C" w:rsidRPr="004D7F56" w:rsidRDefault="00A427FA" w:rsidP="009F2FF6">
            <w:pPr>
              <w:pStyle w:val="AMB-Flietext"/>
              <w:jc w:val="left"/>
            </w:pPr>
            <w:r w:rsidRPr="004D7F56">
              <w:t xml:space="preserve">Summe SWS/ </w:t>
            </w:r>
          </w:p>
          <w:p w14:paraId="02358972" w14:textId="77777777" w:rsidR="00A427FA" w:rsidRPr="004D7F56" w:rsidRDefault="00A427FA" w:rsidP="00F9569C">
            <w:pPr>
              <w:pStyle w:val="AMB-Flietext"/>
              <w:jc w:val="left"/>
            </w:pPr>
            <w:r w:rsidRPr="004D7F56">
              <w:t xml:space="preserve">LP </w:t>
            </w:r>
            <w:r w:rsidR="00F9569C" w:rsidRPr="004D7F56">
              <w:t>Kernfach</w:t>
            </w:r>
          </w:p>
        </w:tc>
        <w:tc>
          <w:tcPr>
            <w:tcW w:w="1134" w:type="dxa"/>
          </w:tcPr>
          <w:p w14:paraId="5AE68E7D" w14:textId="77777777" w:rsidR="00A427FA" w:rsidRPr="004D7F56" w:rsidRDefault="00A427FA" w:rsidP="009F2FF6">
            <w:pPr>
              <w:pStyle w:val="AMB-Flietext"/>
              <w:jc w:val="left"/>
            </w:pPr>
            <w:r w:rsidRPr="004D7F56">
              <w:t>xx SWS</w:t>
            </w:r>
          </w:p>
          <w:p w14:paraId="59F53477" w14:textId="77777777" w:rsidR="00A427FA" w:rsidRPr="004D7F56" w:rsidRDefault="007C0942" w:rsidP="009F2FF6">
            <w:pPr>
              <w:pStyle w:val="AMB-Flietext"/>
              <w:jc w:val="left"/>
            </w:pPr>
            <w:r w:rsidRPr="004D7F56">
              <w:t>XX</w:t>
            </w:r>
            <w:r w:rsidR="00A427FA" w:rsidRPr="004D7F56">
              <w:t xml:space="preserve"> LP</w:t>
            </w:r>
          </w:p>
        </w:tc>
        <w:tc>
          <w:tcPr>
            <w:tcW w:w="1134" w:type="dxa"/>
          </w:tcPr>
          <w:p w14:paraId="2EEAAF05" w14:textId="77777777" w:rsidR="00A427FA" w:rsidRPr="004D7F56" w:rsidRDefault="00A427FA" w:rsidP="009F2FF6">
            <w:pPr>
              <w:pStyle w:val="AMB-Flietext"/>
              <w:jc w:val="left"/>
            </w:pPr>
            <w:r w:rsidRPr="004D7F56">
              <w:t>xx SWS</w:t>
            </w:r>
          </w:p>
          <w:p w14:paraId="7C491AF8" w14:textId="77777777" w:rsidR="00A427FA" w:rsidRPr="004D7F56" w:rsidRDefault="007C0942" w:rsidP="009F2FF6">
            <w:pPr>
              <w:pStyle w:val="AMB-Flietext"/>
              <w:jc w:val="left"/>
            </w:pPr>
            <w:r w:rsidRPr="004D7F56">
              <w:t>XX</w:t>
            </w:r>
            <w:r w:rsidR="00A427FA" w:rsidRPr="004D7F56">
              <w:t xml:space="preserve"> LP</w:t>
            </w:r>
          </w:p>
        </w:tc>
        <w:tc>
          <w:tcPr>
            <w:tcW w:w="1134" w:type="dxa"/>
          </w:tcPr>
          <w:p w14:paraId="1B9C993A" w14:textId="77777777" w:rsidR="00A427FA" w:rsidRPr="004D7F56" w:rsidRDefault="00A427FA" w:rsidP="009F2FF6">
            <w:pPr>
              <w:pStyle w:val="AMB-Flietext"/>
              <w:jc w:val="left"/>
            </w:pPr>
            <w:r w:rsidRPr="004D7F56">
              <w:t>xx SWS</w:t>
            </w:r>
          </w:p>
          <w:p w14:paraId="61AF06BB" w14:textId="77777777" w:rsidR="00A427FA" w:rsidRPr="004D7F56" w:rsidRDefault="007C0942" w:rsidP="009F2FF6">
            <w:pPr>
              <w:pStyle w:val="AMB-Flietext"/>
              <w:jc w:val="left"/>
            </w:pPr>
            <w:r w:rsidRPr="004D7F56">
              <w:t>XX</w:t>
            </w:r>
            <w:r w:rsidR="00A427FA" w:rsidRPr="004D7F56">
              <w:t xml:space="preserve"> LP</w:t>
            </w:r>
          </w:p>
        </w:tc>
        <w:tc>
          <w:tcPr>
            <w:tcW w:w="1134" w:type="dxa"/>
          </w:tcPr>
          <w:p w14:paraId="12A22AC6" w14:textId="77777777" w:rsidR="00A427FA" w:rsidRPr="004D7F56" w:rsidRDefault="00A427FA" w:rsidP="009F2FF6">
            <w:pPr>
              <w:pStyle w:val="AMB-Flietext"/>
              <w:jc w:val="left"/>
            </w:pPr>
            <w:r w:rsidRPr="004D7F56">
              <w:t>xx SWS</w:t>
            </w:r>
          </w:p>
          <w:p w14:paraId="724FA48D" w14:textId="77777777" w:rsidR="00A427FA" w:rsidRPr="004D7F56" w:rsidRDefault="007C0942" w:rsidP="009F2FF6">
            <w:pPr>
              <w:pStyle w:val="AMB-Flietext"/>
              <w:jc w:val="left"/>
            </w:pPr>
            <w:r w:rsidRPr="004D7F56">
              <w:t>XX</w:t>
            </w:r>
            <w:r w:rsidR="00A427FA" w:rsidRPr="004D7F56">
              <w:t xml:space="preserve"> LP</w:t>
            </w:r>
          </w:p>
        </w:tc>
        <w:tc>
          <w:tcPr>
            <w:tcW w:w="1137" w:type="dxa"/>
          </w:tcPr>
          <w:p w14:paraId="74689F05" w14:textId="77777777" w:rsidR="00A427FA" w:rsidRPr="004D7F56" w:rsidRDefault="00A427FA" w:rsidP="009F2FF6">
            <w:pPr>
              <w:pStyle w:val="AMB-Flietext"/>
              <w:jc w:val="left"/>
            </w:pPr>
            <w:r w:rsidRPr="004D7F56">
              <w:t>xx SWS</w:t>
            </w:r>
          </w:p>
          <w:p w14:paraId="6CA96EEF" w14:textId="77777777" w:rsidR="00A427FA" w:rsidRPr="004D7F56" w:rsidRDefault="007C0942" w:rsidP="009F2FF6">
            <w:pPr>
              <w:pStyle w:val="AMB-Flietext"/>
              <w:jc w:val="left"/>
            </w:pPr>
            <w:r w:rsidRPr="004D7F56">
              <w:t>XX</w:t>
            </w:r>
            <w:r w:rsidR="00A427FA" w:rsidRPr="004D7F56">
              <w:t xml:space="preserve"> LP</w:t>
            </w:r>
          </w:p>
        </w:tc>
        <w:tc>
          <w:tcPr>
            <w:tcW w:w="1139" w:type="dxa"/>
          </w:tcPr>
          <w:p w14:paraId="3B11CB39" w14:textId="77777777" w:rsidR="00A427FA" w:rsidRPr="004D7F56" w:rsidRDefault="00A427FA" w:rsidP="009F2FF6">
            <w:pPr>
              <w:pStyle w:val="AMB-Flietext"/>
              <w:jc w:val="left"/>
            </w:pPr>
            <w:r w:rsidRPr="004D7F56">
              <w:t>xx SWS</w:t>
            </w:r>
          </w:p>
          <w:p w14:paraId="34AE220C" w14:textId="77777777" w:rsidR="00A427FA" w:rsidRPr="004D7F56" w:rsidRDefault="007C0942" w:rsidP="009F2FF6">
            <w:pPr>
              <w:pStyle w:val="AMB-Flietext"/>
            </w:pPr>
            <w:r w:rsidRPr="004D7F56">
              <w:t>XX</w:t>
            </w:r>
            <w:r w:rsidR="00A427FA" w:rsidRPr="004D7F56">
              <w:t xml:space="preserve"> LP</w:t>
            </w:r>
          </w:p>
        </w:tc>
      </w:tr>
    </w:tbl>
    <w:p w14:paraId="03C70948" w14:textId="4A12854F" w:rsidR="00CF3AA3" w:rsidRPr="004D7F56" w:rsidRDefault="00CF3AA3">
      <w:pPr>
        <w:pStyle w:val="AMB-Flietext"/>
        <w:rPr>
          <w:i/>
          <w:snapToGrid w:val="0"/>
        </w:rPr>
      </w:pPr>
    </w:p>
    <w:p w14:paraId="05BBD49E" w14:textId="77777777" w:rsidR="00CF3AA3" w:rsidRPr="004D7F56" w:rsidRDefault="00CF3AA3">
      <w:pPr>
        <w:pStyle w:val="AMB-Flietext"/>
        <w:rPr>
          <w:snapToGrid w:val="0"/>
        </w:rPr>
      </w:pPr>
    </w:p>
    <w:p w14:paraId="11D8737D" w14:textId="318D08F5" w:rsidR="007C0942" w:rsidRPr="004D7F56" w:rsidRDefault="007C0942" w:rsidP="007C0942">
      <w:pPr>
        <w:pStyle w:val="AMB-Flietext"/>
        <w:rPr>
          <w:b/>
          <w:snapToGrid w:val="0"/>
        </w:rPr>
      </w:pPr>
      <w:r w:rsidRPr="004D7F56">
        <w:rPr>
          <w:snapToGrid w:val="0"/>
        </w:rPr>
        <w:br w:type="page"/>
      </w:r>
      <w:r w:rsidRPr="004D7F56">
        <w:rPr>
          <w:b/>
          <w:snapToGrid w:val="0"/>
        </w:rPr>
        <w:lastRenderedPageBreak/>
        <w:t>2.</w:t>
      </w:r>
      <w:r w:rsidR="004C0D31" w:rsidRPr="004D7F56">
        <w:rPr>
          <w:b/>
          <w:snapToGrid w:val="0"/>
        </w:rPr>
        <w:t>X.</w:t>
      </w:r>
      <w:r w:rsidRPr="004D7F56">
        <w:rPr>
          <w:snapToGrid w:val="0"/>
        </w:rPr>
        <w:t xml:space="preserve"> </w:t>
      </w:r>
      <w:r w:rsidRPr="004D7F56">
        <w:rPr>
          <w:b/>
          <w:snapToGrid w:val="0"/>
        </w:rPr>
        <w:t xml:space="preserve">Zweitfach im Kombinationsstudiengang, Zweitfach bei Ausübung der Lehramtsoption </w:t>
      </w:r>
      <w:r w:rsidRPr="004D7F56">
        <w:rPr>
          <w:b/>
          <w:i/>
          <w:snapToGrid w:val="0"/>
        </w:rPr>
        <w:t>{bitte entsprechend anpassen}</w:t>
      </w:r>
    </w:p>
    <w:p w14:paraId="37D33DD4" w14:textId="77777777" w:rsidR="007C0942" w:rsidRPr="004D7F56" w:rsidRDefault="007C0942" w:rsidP="007C0942">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7C0942" w:rsidRPr="004D7F56" w14:paraId="567DDBAE" w14:textId="77777777" w:rsidTr="007C0942">
        <w:tc>
          <w:tcPr>
            <w:tcW w:w="674" w:type="dxa"/>
          </w:tcPr>
          <w:p w14:paraId="3DF7C96E" w14:textId="77777777" w:rsidR="007C0942" w:rsidRPr="004D7F56" w:rsidRDefault="007C0942" w:rsidP="007C0942">
            <w:pPr>
              <w:pStyle w:val="AMB-Flietext"/>
              <w:jc w:val="left"/>
            </w:pPr>
            <w:r w:rsidRPr="004D7F56">
              <w:t>Nr. d. M</w:t>
            </w:r>
            <w:r w:rsidRPr="004D7F56">
              <w:t>o</w:t>
            </w:r>
            <w:r w:rsidRPr="004D7F56">
              <w:t>duls</w:t>
            </w:r>
          </w:p>
          <w:p w14:paraId="65F74B83" w14:textId="77777777" w:rsidR="007C0942" w:rsidRPr="004D7F56" w:rsidRDefault="007C0942" w:rsidP="007C0942">
            <w:pPr>
              <w:pStyle w:val="AMB-Flietext"/>
              <w:jc w:val="left"/>
            </w:pPr>
          </w:p>
        </w:tc>
        <w:tc>
          <w:tcPr>
            <w:tcW w:w="1558" w:type="dxa"/>
          </w:tcPr>
          <w:p w14:paraId="5B18D687" w14:textId="77777777" w:rsidR="007C0942" w:rsidRPr="004D7F56" w:rsidRDefault="007C0942" w:rsidP="007C0942">
            <w:pPr>
              <w:pStyle w:val="AMB-Flietext"/>
              <w:jc w:val="left"/>
            </w:pPr>
            <w:r w:rsidRPr="004D7F56">
              <w:t>Name oder Kü</w:t>
            </w:r>
            <w:r w:rsidRPr="004D7F56">
              <w:t>r</w:t>
            </w:r>
            <w:r w:rsidRPr="004D7F56">
              <w:t>zel des Moduls</w:t>
            </w:r>
          </w:p>
          <w:p w14:paraId="62EACF22" w14:textId="77777777" w:rsidR="007C0942" w:rsidRPr="004D7F56" w:rsidRDefault="007C0942" w:rsidP="007C0942">
            <w:pPr>
              <w:pStyle w:val="AMB-Flietext"/>
              <w:jc w:val="left"/>
              <w:rPr>
                <w:i/>
                <w:iCs/>
              </w:rPr>
            </w:pPr>
          </w:p>
        </w:tc>
        <w:tc>
          <w:tcPr>
            <w:tcW w:w="1134" w:type="dxa"/>
          </w:tcPr>
          <w:p w14:paraId="6519403D" w14:textId="77777777" w:rsidR="007C0942" w:rsidRPr="004D7F56" w:rsidRDefault="007C0942" w:rsidP="007C0942">
            <w:pPr>
              <w:pStyle w:val="AMB-Flietext"/>
              <w:ind w:left="-62" w:right="-56"/>
            </w:pPr>
            <w:r w:rsidRPr="004D7F56">
              <w:t>1. Semester</w:t>
            </w:r>
          </w:p>
        </w:tc>
        <w:tc>
          <w:tcPr>
            <w:tcW w:w="1134" w:type="dxa"/>
          </w:tcPr>
          <w:p w14:paraId="14C24BCA" w14:textId="77777777" w:rsidR="007C0942" w:rsidRPr="004D7F56" w:rsidRDefault="007C0942" w:rsidP="007C0942">
            <w:pPr>
              <w:pStyle w:val="AMB-Flietext"/>
              <w:ind w:left="-62" w:right="-56"/>
            </w:pPr>
            <w:r w:rsidRPr="004D7F56">
              <w:t>2. Semester</w:t>
            </w:r>
          </w:p>
        </w:tc>
        <w:tc>
          <w:tcPr>
            <w:tcW w:w="1134" w:type="dxa"/>
          </w:tcPr>
          <w:p w14:paraId="7CE23FDF" w14:textId="77777777" w:rsidR="007C0942" w:rsidRPr="004D7F56" w:rsidRDefault="007C0942" w:rsidP="007C0942">
            <w:pPr>
              <w:pStyle w:val="AMB-Flietext"/>
              <w:ind w:left="-62" w:right="-56"/>
            </w:pPr>
            <w:r w:rsidRPr="004D7F56">
              <w:t>3. Semester</w:t>
            </w:r>
          </w:p>
        </w:tc>
        <w:tc>
          <w:tcPr>
            <w:tcW w:w="1134" w:type="dxa"/>
          </w:tcPr>
          <w:p w14:paraId="0EB956C2" w14:textId="77777777" w:rsidR="007C0942" w:rsidRPr="004D7F56" w:rsidRDefault="007C0942" w:rsidP="007C0942">
            <w:pPr>
              <w:pStyle w:val="AMB-Flietext"/>
              <w:ind w:left="-62" w:right="-56"/>
            </w:pPr>
            <w:r w:rsidRPr="004D7F56">
              <w:t>4. Semester</w:t>
            </w:r>
          </w:p>
        </w:tc>
        <w:tc>
          <w:tcPr>
            <w:tcW w:w="1137" w:type="dxa"/>
          </w:tcPr>
          <w:p w14:paraId="774216FB" w14:textId="77777777" w:rsidR="007C0942" w:rsidRPr="004D7F56" w:rsidRDefault="007C0942" w:rsidP="007C0942">
            <w:pPr>
              <w:pStyle w:val="AMB-Flietext"/>
              <w:ind w:left="-62" w:right="-56"/>
            </w:pPr>
            <w:r w:rsidRPr="004D7F56">
              <w:t>5. Semester</w:t>
            </w:r>
          </w:p>
        </w:tc>
        <w:tc>
          <w:tcPr>
            <w:tcW w:w="1139" w:type="dxa"/>
          </w:tcPr>
          <w:p w14:paraId="3D789877" w14:textId="77777777" w:rsidR="007C0942" w:rsidRPr="004D7F56" w:rsidRDefault="007C0942" w:rsidP="007C0942">
            <w:pPr>
              <w:pStyle w:val="AMB-Flietext"/>
              <w:ind w:left="-62" w:right="-56"/>
            </w:pPr>
            <w:r w:rsidRPr="004D7F56">
              <w:t>6. Semester</w:t>
            </w:r>
          </w:p>
        </w:tc>
      </w:tr>
      <w:tr w:rsidR="007C0942" w:rsidRPr="004D7F56" w14:paraId="1D8F7034" w14:textId="77777777" w:rsidTr="007C0942">
        <w:tc>
          <w:tcPr>
            <w:tcW w:w="674" w:type="dxa"/>
          </w:tcPr>
          <w:p w14:paraId="356182DF" w14:textId="77777777" w:rsidR="007C0942" w:rsidRPr="004D7F56" w:rsidRDefault="007C0942" w:rsidP="007C0942">
            <w:pPr>
              <w:pStyle w:val="AMB-Flietext"/>
              <w:jc w:val="left"/>
              <w:rPr>
                <w:sz w:val="22"/>
                <w:szCs w:val="22"/>
              </w:rPr>
            </w:pPr>
          </w:p>
        </w:tc>
        <w:tc>
          <w:tcPr>
            <w:tcW w:w="1558" w:type="dxa"/>
          </w:tcPr>
          <w:p w14:paraId="78E6649F" w14:textId="77777777" w:rsidR="007C0942" w:rsidRPr="004D7F56" w:rsidRDefault="007C0942" w:rsidP="007C0942">
            <w:pPr>
              <w:pStyle w:val="AMB-Flietext"/>
              <w:jc w:val="left"/>
              <w:rPr>
                <w:sz w:val="22"/>
                <w:szCs w:val="22"/>
              </w:rPr>
            </w:pPr>
          </w:p>
        </w:tc>
        <w:tc>
          <w:tcPr>
            <w:tcW w:w="1134" w:type="dxa"/>
          </w:tcPr>
          <w:p w14:paraId="39AF3022" w14:textId="77777777" w:rsidR="007C0942" w:rsidRPr="004D7F56" w:rsidRDefault="007C0942" w:rsidP="007C0942">
            <w:pPr>
              <w:pStyle w:val="AMB-Flietext"/>
              <w:jc w:val="left"/>
              <w:rPr>
                <w:i/>
              </w:rPr>
            </w:pPr>
            <w:r w:rsidRPr="004D7F56">
              <w:rPr>
                <w:i/>
              </w:rPr>
              <w:t>{Erläut</w:t>
            </w:r>
            <w:r w:rsidRPr="004D7F56">
              <w:rPr>
                <w:i/>
              </w:rPr>
              <w:t>e</w:t>
            </w:r>
            <w:r w:rsidRPr="004D7F56">
              <w:rPr>
                <w:i/>
              </w:rPr>
              <w:t>rung: bitte SWS und LP des M</w:t>
            </w:r>
            <w:r w:rsidRPr="004D7F56">
              <w:rPr>
                <w:i/>
              </w:rPr>
              <w:t>o</w:t>
            </w:r>
            <w:r w:rsidRPr="004D7F56">
              <w:rPr>
                <w:i/>
              </w:rPr>
              <w:t>duls in Summe nennen}</w:t>
            </w:r>
          </w:p>
        </w:tc>
        <w:tc>
          <w:tcPr>
            <w:tcW w:w="1134" w:type="dxa"/>
          </w:tcPr>
          <w:p w14:paraId="10D6524F" w14:textId="77777777" w:rsidR="007C0942" w:rsidRPr="004D7F56" w:rsidRDefault="007C0942" w:rsidP="007C0942">
            <w:pPr>
              <w:pStyle w:val="AMB-Flietext"/>
              <w:jc w:val="left"/>
            </w:pPr>
          </w:p>
        </w:tc>
        <w:tc>
          <w:tcPr>
            <w:tcW w:w="1134" w:type="dxa"/>
          </w:tcPr>
          <w:p w14:paraId="09205EE5" w14:textId="77777777" w:rsidR="007C0942" w:rsidRPr="004D7F56" w:rsidRDefault="007C0942" w:rsidP="007C0942">
            <w:pPr>
              <w:pStyle w:val="AMB-Flietext"/>
              <w:jc w:val="left"/>
            </w:pPr>
          </w:p>
        </w:tc>
        <w:tc>
          <w:tcPr>
            <w:tcW w:w="1134" w:type="dxa"/>
          </w:tcPr>
          <w:p w14:paraId="39E52187" w14:textId="77777777" w:rsidR="007C0942" w:rsidRPr="004D7F56" w:rsidRDefault="007C0942" w:rsidP="007C0942">
            <w:pPr>
              <w:pStyle w:val="AMB-Flietext"/>
              <w:jc w:val="left"/>
            </w:pPr>
          </w:p>
        </w:tc>
        <w:tc>
          <w:tcPr>
            <w:tcW w:w="1137" w:type="dxa"/>
          </w:tcPr>
          <w:p w14:paraId="26440393" w14:textId="77777777" w:rsidR="007C0942" w:rsidRPr="004D7F56" w:rsidRDefault="007C0942" w:rsidP="007C0942">
            <w:pPr>
              <w:pStyle w:val="AMB-Flietext"/>
              <w:jc w:val="left"/>
            </w:pPr>
          </w:p>
        </w:tc>
        <w:tc>
          <w:tcPr>
            <w:tcW w:w="1139" w:type="dxa"/>
          </w:tcPr>
          <w:p w14:paraId="1A49D57A" w14:textId="77777777" w:rsidR="007C0942" w:rsidRPr="004D7F56" w:rsidRDefault="007C0942" w:rsidP="007C0942">
            <w:pPr>
              <w:pStyle w:val="AMB-Flietext"/>
            </w:pPr>
          </w:p>
        </w:tc>
      </w:tr>
      <w:tr w:rsidR="007C0942" w:rsidRPr="004D7F56" w14:paraId="6E21D49D" w14:textId="77777777" w:rsidTr="007C0942">
        <w:tc>
          <w:tcPr>
            <w:tcW w:w="674" w:type="dxa"/>
          </w:tcPr>
          <w:p w14:paraId="22D04E4A" w14:textId="77777777" w:rsidR="007C0942" w:rsidRPr="004D7F56" w:rsidRDefault="007C0942" w:rsidP="007C0942">
            <w:pPr>
              <w:pStyle w:val="AMB-Flietext"/>
              <w:jc w:val="left"/>
            </w:pPr>
          </w:p>
        </w:tc>
        <w:tc>
          <w:tcPr>
            <w:tcW w:w="1558" w:type="dxa"/>
          </w:tcPr>
          <w:p w14:paraId="2C5826BB" w14:textId="77777777" w:rsidR="007C0942" w:rsidRPr="004D7F56" w:rsidRDefault="007C0942" w:rsidP="007C0942">
            <w:pPr>
              <w:pStyle w:val="AMB-Flietext"/>
              <w:jc w:val="left"/>
            </w:pPr>
          </w:p>
        </w:tc>
        <w:tc>
          <w:tcPr>
            <w:tcW w:w="1134" w:type="dxa"/>
          </w:tcPr>
          <w:p w14:paraId="4CD2901A" w14:textId="77777777" w:rsidR="007C0942" w:rsidRPr="004D7F56" w:rsidRDefault="007C0942" w:rsidP="007C0942">
            <w:pPr>
              <w:pStyle w:val="AMB-Flietext"/>
              <w:jc w:val="left"/>
            </w:pPr>
          </w:p>
          <w:p w14:paraId="44EF09D1" w14:textId="77777777" w:rsidR="007C0942" w:rsidRPr="004D7F56" w:rsidRDefault="007C0942" w:rsidP="007C0942">
            <w:pPr>
              <w:pStyle w:val="AMB-Flietext"/>
              <w:jc w:val="left"/>
            </w:pPr>
          </w:p>
          <w:p w14:paraId="21585EA2" w14:textId="77777777" w:rsidR="007C0942" w:rsidRPr="004D7F56" w:rsidRDefault="007C0942" w:rsidP="007C0942">
            <w:pPr>
              <w:pStyle w:val="AMB-Flietext"/>
              <w:jc w:val="left"/>
            </w:pPr>
          </w:p>
          <w:p w14:paraId="5633402C" w14:textId="77777777" w:rsidR="007C0942" w:rsidRPr="004D7F56" w:rsidRDefault="007C0942" w:rsidP="007C0942">
            <w:pPr>
              <w:pStyle w:val="AMB-Flietext"/>
              <w:jc w:val="left"/>
            </w:pPr>
          </w:p>
          <w:p w14:paraId="0731B13A" w14:textId="77777777" w:rsidR="007C0942" w:rsidRPr="004D7F56" w:rsidRDefault="007C0942" w:rsidP="007C0942">
            <w:pPr>
              <w:pStyle w:val="AMB-Flietext"/>
              <w:jc w:val="left"/>
            </w:pPr>
          </w:p>
        </w:tc>
        <w:tc>
          <w:tcPr>
            <w:tcW w:w="1134" w:type="dxa"/>
          </w:tcPr>
          <w:p w14:paraId="1868BE5D" w14:textId="77777777" w:rsidR="007C0942" w:rsidRPr="004D7F56" w:rsidRDefault="007C0942" w:rsidP="007C0942">
            <w:pPr>
              <w:pStyle w:val="AMB-Flietext"/>
              <w:jc w:val="left"/>
            </w:pPr>
          </w:p>
        </w:tc>
        <w:tc>
          <w:tcPr>
            <w:tcW w:w="1134" w:type="dxa"/>
          </w:tcPr>
          <w:p w14:paraId="055BA36C" w14:textId="77777777" w:rsidR="007C0942" w:rsidRPr="004D7F56" w:rsidRDefault="007C0942" w:rsidP="007C0942">
            <w:pPr>
              <w:pStyle w:val="AMB-Flietext"/>
              <w:jc w:val="left"/>
              <w:rPr>
                <w:i/>
              </w:rPr>
            </w:pPr>
          </w:p>
        </w:tc>
        <w:tc>
          <w:tcPr>
            <w:tcW w:w="1134" w:type="dxa"/>
          </w:tcPr>
          <w:p w14:paraId="27990B1A" w14:textId="77777777" w:rsidR="007C0942" w:rsidRPr="004D7F56" w:rsidRDefault="007C0942" w:rsidP="007C0942">
            <w:pPr>
              <w:pStyle w:val="AMB-Flietext"/>
              <w:jc w:val="left"/>
            </w:pPr>
          </w:p>
        </w:tc>
        <w:tc>
          <w:tcPr>
            <w:tcW w:w="1137" w:type="dxa"/>
          </w:tcPr>
          <w:p w14:paraId="354BA602" w14:textId="77777777" w:rsidR="007C0942" w:rsidRPr="004D7F56" w:rsidRDefault="007C0942" w:rsidP="007C0942">
            <w:pPr>
              <w:pStyle w:val="AMB-Flietext"/>
              <w:jc w:val="left"/>
              <w:rPr>
                <w:i/>
              </w:rPr>
            </w:pPr>
          </w:p>
        </w:tc>
        <w:tc>
          <w:tcPr>
            <w:tcW w:w="1139" w:type="dxa"/>
          </w:tcPr>
          <w:p w14:paraId="322C7218" w14:textId="77777777" w:rsidR="007C0942" w:rsidRPr="004D7F56" w:rsidRDefault="007C0942" w:rsidP="007C0942">
            <w:pPr>
              <w:pStyle w:val="AMB-Flietext"/>
            </w:pPr>
          </w:p>
        </w:tc>
      </w:tr>
      <w:tr w:rsidR="007C0942" w:rsidRPr="004D7F56" w14:paraId="2F92B44E" w14:textId="77777777" w:rsidTr="007C0942">
        <w:tc>
          <w:tcPr>
            <w:tcW w:w="674" w:type="dxa"/>
          </w:tcPr>
          <w:p w14:paraId="22E67955" w14:textId="77777777" w:rsidR="007C0942" w:rsidRPr="004D7F56" w:rsidRDefault="007C0942" w:rsidP="007C0942">
            <w:pPr>
              <w:pStyle w:val="AMB-Flietext"/>
              <w:jc w:val="left"/>
            </w:pPr>
          </w:p>
        </w:tc>
        <w:tc>
          <w:tcPr>
            <w:tcW w:w="1558" w:type="dxa"/>
          </w:tcPr>
          <w:p w14:paraId="7EC973BD" w14:textId="77777777" w:rsidR="007C0942" w:rsidRPr="004D7F56" w:rsidRDefault="007C0942" w:rsidP="007C0942">
            <w:pPr>
              <w:pStyle w:val="AMB-Flietext"/>
              <w:jc w:val="left"/>
            </w:pPr>
          </w:p>
        </w:tc>
        <w:tc>
          <w:tcPr>
            <w:tcW w:w="1134" w:type="dxa"/>
          </w:tcPr>
          <w:p w14:paraId="116A0CE7" w14:textId="77777777" w:rsidR="007C0942" w:rsidRPr="004D7F56" w:rsidRDefault="007C0942" w:rsidP="007C0942">
            <w:pPr>
              <w:pStyle w:val="AMB-Flietext"/>
              <w:jc w:val="left"/>
            </w:pPr>
          </w:p>
          <w:p w14:paraId="2C7DBB7B" w14:textId="77777777" w:rsidR="007C0942" w:rsidRPr="004D7F56" w:rsidRDefault="007C0942" w:rsidP="007C0942">
            <w:pPr>
              <w:pStyle w:val="AMB-Flietext"/>
              <w:jc w:val="left"/>
            </w:pPr>
          </w:p>
          <w:p w14:paraId="6E8E350C" w14:textId="77777777" w:rsidR="007C0942" w:rsidRPr="004D7F56" w:rsidRDefault="007C0942" w:rsidP="007C0942">
            <w:pPr>
              <w:pStyle w:val="AMB-Flietext"/>
              <w:jc w:val="left"/>
            </w:pPr>
          </w:p>
          <w:p w14:paraId="6096059E" w14:textId="77777777" w:rsidR="007C0942" w:rsidRPr="004D7F56" w:rsidRDefault="007C0942" w:rsidP="007C0942">
            <w:pPr>
              <w:pStyle w:val="AMB-Flietext"/>
              <w:jc w:val="left"/>
            </w:pPr>
          </w:p>
          <w:p w14:paraId="76626CC4" w14:textId="77777777" w:rsidR="007C0942" w:rsidRPr="004D7F56" w:rsidRDefault="007C0942" w:rsidP="007C0942">
            <w:pPr>
              <w:pStyle w:val="AMB-Flietext"/>
              <w:jc w:val="left"/>
              <w:rPr>
                <w:sz w:val="22"/>
                <w:szCs w:val="22"/>
              </w:rPr>
            </w:pPr>
          </w:p>
        </w:tc>
        <w:tc>
          <w:tcPr>
            <w:tcW w:w="1134" w:type="dxa"/>
          </w:tcPr>
          <w:p w14:paraId="38F38A66" w14:textId="77777777" w:rsidR="007C0942" w:rsidRPr="004D7F56" w:rsidRDefault="007C0942" w:rsidP="007C0942">
            <w:pPr>
              <w:pStyle w:val="AMB-Flietext"/>
              <w:jc w:val="left"/>
            </w:pPr>
          </w:p>
        </w:tc>
        <w:tc>
          <w:tcPr>
            <w:tcW w:w="1134" w:type="dxa"/>
          </w:tcPr>
          <w:p w14:paraId="721133CF" w14:textId="77777777" w:rsidR="007C0942" w:rsidRPr="004D7F56" w:rsidRDefault="007C0942" w:rsidP="007C0942">
            <w:pPr>
              <w:pStyle w:val="AMB-Flietext"/>
              <w:jc w:val="left"/>
            </w:pPr>
          </w:p>
        </w:tc>
        <w:tc>
          <w:tcPr>
            <w:tcW w:w="1134" w:type="dxa"/>
          </w:tcPr>
          <w:p w14:paraId="18FD745A" w14:textId="77777777" w:rsidR="007C0942" w:rsidRPr="004D7F56" w:rsidRDefault="007C0942" w:rsidP="007C0942">
            <w:pPr>
              <w:pStyle w:val="AMB-Flietext"/>
              <w:jc w:val="left"/>
            </w:pPr>
          </w:p>
        </w:tc>
        <w:tc>
          <w:tcPr>
            <w:tcW w:w="1137" w:type="dxa"/>
            <w:vAlign w:val="center"/>
          </w:tcPr>
          <w:p w14:paraId="4E6566C1" w14:textId="77777777" w:rsidR="007C0942" w:rsidRPr="004D7F56" w:rsidRDefault="007C0942" w:rsidP="007C0942">
            <w:pPr>
              <w:pStyle w:val="AMB-Flietext"/>
              <w:jc w:val="center"/>
            </w:pPr>
          </w:p>
        </w:tc>
        <w:tc>
          <w:tcPr>
            <w:tcW w:w="1139" w:type="dxa"/>
            <w:vAlign w:val="center"/>
          </w:tcPr>
          <w:p w14:paraId="2323CD96" w14:textId="77777777" w:rsidR="007C0942" w:rsidRPr="004D7F56" w:rsidRDefault="007C0942" w:rsidP="007C0942">
            <w:pPr>
              <w:pStyle w:val="AMB-Flietext"/>
              <w:jc w:val="center"/>
            </w:pPr>
          </w:p>
        </w:tc>
      </w:tr>
      <w:tr w:rsidR="007C0942" w:rsidRPr="008C45DB" w14:paraId="5DD62455" w14:textId="77777777" w:rsidTr="007C0942">
        <w:tc>
          <w:tcPr>
            <w:tcW w:w="2232" w:type="dxa"/>
            <w:gridSpan w:val="2"/>
          </w:tcPr>
          <w:p w14:paraId="2A1BF2BF" w14:textId="77777777" w:rsidR="007C0942" w:rsidRPr="004D7F56" w:rsidRDefault="007C0942" w:rsidP="007C0942">
            <w:pPr>
              <w:pStyle w:val="AMB-Flietext"/>
              <w:jc w:val="left"/>
            </w:pPr>
            <w:r w:rsidRPr="004D7F56">
              <w:t xml:space="preserve">Summe SWS/ </w:t>
            </w:r>
          </w:p>
          <w:p w14:paraId="0D3C5E22" w14:textId="77777777" w:rsidR="007C0942" w:rsidRPr="004D7F56" w:rsidRDefault="007C0942" w:rsidP="007C0942">
            <w:pPr>
              <w:pStyle w:val="AMB-Flietext"/>
              <w:jc w:val="left"/>
            </w:pPr>
            <w:r w:rsidRPr="004D7F56">
              <w:t>LP Zweitfach</w:t>
            </w:r>
          </w:p>
        </w:tc>
        <w:tc>
          <w:tcPr>
            <w:tcW w:w="1134" w:type="dxa"/>
          </w:tcPr>
          <w:p w14:paraId="5FF40289" w14:textId="77777777" w:rsidR="007C0942" w:rsidRPr="004D7F56" w:rsidRDefault="007C0942" w:rsidP="007C0942">
            <w:pPr>
              <w:pStyle w:val="AMB-Flietext"/>
              <w:jc w:val="left"/>
            </w:pPr>
            <w:r w:rsidRPr="004D7F56">
              <w:t>xx SWS</w:t>
            </w:r>
          </w:p>
          <w:p w14:paraId="2F1226D9" w14:textId="77777777" w:rsidR="007C0942" w:rsidRPr="004D7F56" w:rsidRDefault="007C0942" w:rsidP="007C0942">
            <w:pPr>
              <w:pStyle w:val="AMB-Flietext"/>
              <w:jc w:val="left"/>
            </w:pPr>
            <w:r w:rsidRPr="004D7F56">
              <w:t>XX LP</w:t>
            </w:r>
          </w:p>
        </w:tc>
        <w:tc>
          <w:tcPr>
            <w:tcW w:w="1134" w:type="dxa"/>
          </w:tcPr>
          <w:p w14:paraId="66692DF1" w14:textId="77777777" w:rsidR="007C0942" w:rsidRPr="004D7F56" w:rsidRDefault="007C0942" w:rsidP="007C0942">
            <w:pPr>
              <w:pStyle w:val="AMB-Flietext"/>
              <w:jc w:val="left"/>
            </w:pPr>
            <w:r w:rsidRPr="004D7F56">
              <w:t>xx SWS</w:t>
            </w:r>
          </w:p>
          <w:p w14:paraId="6C1471F5" w14:textId="77777777" w:rsidR="007C0942" w:rsidRPr="004D7F56" w:rsidRDefault="007C0942" w:rsidP="007C0942">
            <w:pPr>
              <w:pStyle w:val="AMB-Flietext"/>
              <w:jc w:val="left"/>
            </w:pPr>
            <w:r w:rsidRPr="004D7F56">
              <w:t>XX LP</w:t>
            </w:r>
          </w:p>
        </w:tc>
        <w:tc>
          <w:tcPr>
            <w:tcW w:w="1134" w:type="dxa"/>
          </w:tcPr>
          <w:p w14:paraId="6764A40F" w14:textId="77777777" w:rsidR="007C0942" w:rsidRPr="004D7F56" w:rsidRDefault="007C0942" w:rsidP="007C0942">
            <w:pPr>
              <w:pStyle w:val="AMB-Flietext"/>
              <w:jc w:val="left"/>
            </w:pPr>
            <w:r w:rsidRPr="004D7F56">
              <w:t>xx SWS</w:t>
            </w:r>
          </w:p>
          <w:p w14:paraId="1AF6CE8F" w14:textId="77777777" w:rsidR="007C0942" w:rsidRPr="004D7F56" w:rsidRDefault="007C0942" w:rsidP="007C0942">
            <w:pPr>
              <w:pStyle w:val="AMB-Flietext"/>
              <w:jc w:val="left"/>
            </w:pPr>
            <w:r w:rsidRPr="004D7F56">
              <w:t>XX LP</w:t>
            </w:r>
          </w:p>
        </w:tc>
        <w:tc>
          <w:tcPr>
            <w:tcW w:w="1134" w:type="dxa"/>
          </w:tcPr>
          <w:p w14:paraId="095F0823" w14:textId="77777777" w:rsidR="007C0942" w:rsidRPr="004D7F56" w:rsidRDefault="007C0942" w:rsidP="007C0942">
            <w:pPr>
              <w:pStyle w:val="AMB-Flietext"/>
              <w:jc w:val="left"/>
            </w:pPr>
            <w:r w:rsidRPr="004D7F56">
              <w:t>xx SWS</w:t>
            </w:r>
          </w:p>
          <w:p w14:paraId="1DC7E56F" w14:textId="77777777" w:rsidR="007C0942" w:rsidRPr="004D7F56" w:rsidRDefault="007C0942" w:rsidP="007C0942">
            <w:pPr>
              <w:pStyle w:val="AMB-Flietext"/>
              <w:jc w:val="left"/>
            </w:pPr>
            <w:r w:rsidRPr="004D7F56">
              <w:t>XX LP</w:t>
            </w:r>
          </w:p>
        </w:tc>
        <w:tc>
          <w:tcPr>
            <w:tcW w:w="1137" w:type="dxa"/>
          </w:tcPr>
          <w:p w14:paraId="18B98814" w14:textId="77777777" w:rsidR="007C0942" w:rsidRPr="004D7F56" w:rsidRDefault="007C0942" w:rsidP="007C0942">
            <w:pPr>
              <w:pStyle w:val="AMB-Flietext"/>
              <w:jc w:val="left"/>
            </w:pPr>
            <w:r w:rsidRPr="004D7F56">
              <w:t>xx SWS</w:t>
            </w:r>
          </w:p>
          <w:p w14:paraId="20A615F3" w14:textId="77777777" w:rsidR="007C0942" w:rsidRPr="004D7F56" w:rsidRDefault="007C0942" w:rsidP="007C0942">
            <w:pPr>
              <w:pStyle w:val="AMB-Flietext"/>
              <w:jc w:val="left"/>
            </w:pPr>
            <w:r w:rsidRPr="004D7F56">
              <w:t>XX LP</w:t>
            </w:r>
          </w:p>
        </w:tc>
        <w:tc>
          <w:tcPr>
            <w:tcW w:w="1139" w:type="dxa"/>
          </w:tcPr>
          <w:p w14:paraId="1EA4C4F9" w14:textId="77777777" w:rsidR="007C0942" w:rsidRPr="004D7F56" w:rsidRDefault="007C0942" w:rsidP="007C0942">
            <w:pPr>
              <w:pStyle w:val="AMB-Flietext"/>
              <w:jc w:val="left"/>
            </w:pPr>
            <w:r w:rsidRPr="004D7F56">
              <w:t>xx SWS</w:t>
            </w:r>
          </w:p>
          <w:p w14:paraId="3225590D" w14:textId="77777777" w:rsidR="007C0942" w:rsidRDefault="007C0942" w:rsidP="007C0942">
            <w:pPr>
              <w:pStyle w:val="AMB-Flietext"/>
            </w:pPr>
            <w:r w:rsidRPr="004D7F56">
              <w:t>XX LP</w:t>
            </w:r>
          </w:p>
        </w:tc>
      </w:tr>
    </w:tbl>
    <w:p w14:paraId="7B3CBE32" w14:textId="77777777" w:rsidR="00F9569C" w:rsidRDefault="00F9569C" w:rsidP="000A691C">
      <w:pPr>
        <w:pStyle w:val="AMB-Zwischenberschrift"/>
        <w:ind w:left="0" w:firstLine="0"/>
        <w:rPr>
          <w:snapToGrid w:val="0"/>
        </w:rPr>
      </w:pPr>
    </w:p>
    <w:p w14:paraId="645984E4" w14:textId="77777777" w:rsidR="00F9569C" w:rsidRPr="00F9569C" w:rsidRDefault="00F9569C" w:rsidP="00CE57F8">
      <w:pPr>
        <w:pStyle w:val="AMB-Zwischenberschrift"/>
        <w:ind w:left="0" w:firstLine="0"/>
        <w:rPr>
          <w:b w:val="0"/>
          <w:snapToGrid w:val="0"/>
        </w:rPr>
      </w:pPr>
    </w:p>
    <w:sectPr w:rsidR="00F9569C" w:rsidRPr="00F9569C">
      <w:pgSz w:w="11907" w:h="16840" w:code="9"/>
      <w:pgMar w:top="1418" w:right="1418" w:bottom="1134" w:left="1418" w:header="720" w:footer="720" w:gutter="0"/>
      <w:cols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F4018" w14:textId="77777777" w:rsidR="00C54410" w:rsidRDefault="00C54410">
      <w:r>
        <w:separator/>
      </w:r>
    </w:p>
  </w:endnote>
  <w:endnote w:type="continuationSeparator" w:id="0">
    <w:p w14:paraId="37C0B3B6" w14:textId="77777777" w:rsidR="00C54410" w:rsidRDefault="00C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Corbe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06BB" w14:textId="77777777" w:rsidR="0035232F" w:rsidRDefault="0035232F">
    <w:pPr>
      <w:framePr w:wrap="auto" w:vAnchor="text" w:hAnchor="margin" w:xAlign="center" w:y="1"/>
      <w:rPr>
        <w:rStyle w:val="Seitenzahl"/>
        <w:rFonts w:cs="Verdana"/>
        <w:szCs w:val="18"/>
      </w:rPr>
    </w:pPr>
    <w:r>
      <w:rPr>
        <w:rStyle w:val="Seitenzahl"/>
        <w:rFonts w:cs="Verdana"/>
        <w:szCs w:val="18"/>
      </w:rPr>
      <w:fldChar w:fldCharType="begin"/>
    </w:r>
    <w:r>
      <w:rPr>
        <w:rStyle w:val="Seitenzahl"/>
        <w:rFonts w:cs="Verdana"/>
        <w:szCs w:val="18"/>
      </w:rPr>
      <w:instrText xml:space="preserve">PAGE  </w:instrText>
    </w:r>
    <w:r>
      <w:rPr>
        <w:rStyle w:val="Seitenzahl"/>
        <w:rFonts w:cs="Verdana"/>
        <w:szCs w:val="18"/>
      </w:rPr>
      <w:fldChar w:fldCharType="separate"/>
    </w:r>
    <w:r w:rsidR="00A35DE0">
      <w:rPr>
        <w:rStyle w:val="Seitenzahl"/>
        <w:rFonts w:cs="Verdana"/>
        <w:noProof/>
        <w:szCs w:val="18"/>
      </w:rPr>
      <w:t>8</w:t>
    </w:r>
    <w:r>
      <w:rPr>
        <w:rStyle w:val="Seitenzahl"/>
        <w:rFonts w:cs="Verdana"/>
        <w:szCs w:val="18"/>
      </w:rPr>
      <w:fldChar w:fldCharType="end"/>
    </w:r>
  </w:p>
  <w:p w14:paraId="391BE769" w14:textId="77777777" w:rsidR="0035232F" w:rsidRDefault="0035232F">
    <w:pPr>
      <w:pStyle w:val="AMB-Flie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96FA" w14:textId="77777777" w:rsidR="0035232F" w:rsidRPr="00596693" w:rsidRDefault="0035232F">
    <w:pPr>
      <w:pStyle w:val="Fuzeile"/>
      <w:jc w:val="center"/>
      <w:rPr>
        <w:rFonts w:ascii="Verdana" w:hAnsi="Verdana"/>
        <w:sz w:val="18"/>
        <w:szCs w:val="18"/>
      </w:rPr>
    </w:pPr>
    <w:r w:rsidRPr="00596693">
      <w:rPr>
        <w:rFonts w:ascii="Verdana" w:hAnsi="Verdana"/>
        <w:sz w:val="18"/>
        <w:szCs w:val="18"/>
      </w:rPr>
      <w:fldChar w:fldCharType="begin"/>
    </w:r>
    <w:r w:rsidRPr="00596693">
      <w:rPr>
        <w:rFonts w:ascii="Verdana" w:hAnsi="Verdana"/>
        <w:sz w:val="18"/>
        <w:szCs w:val="18"/>
      </w:rPr>
      <w:instrText>PAGE   \* MERGEFORMAT</w:instrText>
    </w:r>
    <w:r w:rsidRPr="00596693">
      <w:rPr>
        <w:rFonts w:ascii="Verdana" w:hAnsi="Verdana"/>
        <w:sz w:val="18"/>
        <w:szCs w:val="18"/>
      </w:rPr>
      <w:fldChar w:fldCharType="separate"/>
    </w:r>
    <w:r w:rsidR="00A35DE0">
      <w:rPr>
        <w:rFonts w:ascii="Verdana" w:hAnsi="Verdana"/>
        <w:noProof/>
        <w:sz w:val="18"/>
        <w:szCs w:val="18"/>
      </w:rPr>
      <w:t>6</w:t>
    </w:r>
    <w:r w:rsidRPr="00596693">
      <w:rPr>
        <w:rFonts w:ascii="Verdana" w:hAnsi="Verdana"/>
        <w:sz w:val="18"/>
        <w:szCs w:val="18"/>
      </w:rPr>
      <w:fldChar w:fldCharType="end"/>
    </w:r>
  </w:p>
  <w:p w14:paraId="42B1AB98" w14:textId="77777777" w:rsidR="0035232F" w:rsidRDefault="003523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E5ACC" w14:textId="77777777" w:rsidR="00C54410" w:rsidRDefault="00C54410">
      <w:r>
        <w:separator/>
      </w:r>
    </w:p>
  </w:footnote>
  <w:footnote w:type="continuationSeparator" w:id="0">
    <w:p w14:paraId="0FF7E209" w14:textId="77777777" w:rsidR="00C54410" w:rsidRDefault="00C54410">
      <w:r>
        <w:continuationSeparator/>
      </w:r>
    </w:p>
  </w:footnote>
  <w:footnote w:id="1">
    <w:p w14:paraId="2EF73E77" w14:textId="77777777" w:rsidR="0035232F" w:rsidRDefault="0035232F" w:rsidP="00325DE6">
      <w:pPr>
        <w:pStyle w:val="Funotentext"/>
      </w:pPr>
      <w:r>
        <w:rPr>
          <w:rStyle w:val="Funotenzeichen"/>
          <w:rFonts w:cs="Verdana"/>
          <w:szCs w:val="16"/>
        </w:rPr>
        <w:sym w:font="Symbol" w:char="F02A"/>
      </w:r>
      <w:r>
        <w:t xml:space="preserve">  Die Universitätsleitung hat die Studienordnung am ___ bestätigt.</w:t>
      </w:r>
    </w:p>
  </w:footnote>
  <w:footnote w:id="2">
    <w:p w14:paraId="5E2433C2" w14:textId="77777777" w:rsidR="0035232F" w:rsidRDefault="0035232F" w:rsidP="009E645F">
      <w:pPr>
        <w:pStyle w:val="AMB-Flietext"/>
      </w:pPr>
      <w:r>
        <w:rPr>
          <w:rStyle w:val="Funotenzeichen"/>
          <w:rFonts w:cs="Verdana"/>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p w14:paraId="2DE2777A" w14:textId="77777777" w:rsidR="0035232F" w:rsidRDefault="0035232F" w:rsidP="009E645F">
      <w:pPr>
        <w:pStyle w:val="AMB-Flietext"/>
      </w:pPr>
    </w:p>
  </w:footnote>
  <w:footnote w:id="3">
    <w:p w14:paraId="640E44F5" w14:textId="77777777" w:rsidR="0035232F" w:rsidRDefault="0035232F" w:rsidP="009E645F">
      <w:pPr>
        <w:pStyle w:val="AMB-Flietext"/>
      </w:pPr>
      <w:r>
        <w:rPr>
          <w:rStyle w:val="Funotenzeichen"/>
          <w:rFonts w:cs="Verdana"/>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p w14:paraId="12784957" w14:textId="77777777" w:rsidR="0035232F" w:rsidRDefault="0035232F" w:rsidP="009E645F">
      <w:pPr>
        <w:pStyle w:val="AMB-Fli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36A0" w14:textId="77777777" w:rsidR="0035232F" w:rsidRDefault="0035232F">
    <w:pPr>
      <w:pStyle w:val="AMB-Kopfzeile"/>
    </w:pPr>
    <w:r>
      <w:t>Amtliches Mitteilungsblatt der Humboldt-Universität zu Berlin Nr.  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C350" w14:textId="77777777" w:rsidR="0035232F" w:rsidRDefault="0035232F">
    <w:pPr>
      <w:pStyle w:val="Kopfzeile"/>
    </w:pPr>
  </w:p>
  <w:p w14:paraId="680DC8B9" w14:textId="77777777" w:rsidR="0035232F" w:rsidRDefault="003523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FFBC" w14:textId="77777777" w:rsidR="0035232F" w:rsidRDefault="0035232F">
    <w:pPr>
      <w:pStyle w:val="Kopfzeile"/>
    </w:pPr>
  </w:p>
  <w:p w14:paraId="46E2AE02" w14:textId="77777777" w:rsidR="0035232F" w:rsidRDefault="00352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EF3F40"/>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nsid w:val="04FB4F0D"/>
    <w:multiLevelType w:val="multilevel"/>
    <w:tmpl w:val="FFFFFFFF"/>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9B457E"/>
    <w:multiLevelType w:val="singleLevel"/>
    <w:tmpl w:val="FFFFFFFF"/>
    <w:lvl w:ilvl="0">
      <w:start w:val="1"/>
      <w:numFmt w:val="bullet"/>
      <w:lvlText w:val="-"/>
      <w:lvlJc w:val="left"/>
      <w:pPr>
        <w:tabs>
          <w:tab w:val="num" w:pos="700"/>
        </w:tabs>
        <w:ind w:left="680" w:hanging="340"/>
      </w:pPr>
      <w:rPr>
        <w:rFonts w:ascii="Arial" w:hAnsi="Arial" w:hint="default"/>
        <w:sz w:val="22"/>
      </w:rPr>
    </w:lvl>
  </w:abstractNum>
  <w:abstractNum w:abstractNumId="4">
    <w:nsid w:val="073D5FB7"/>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8096C8D"/>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nsid w:val="090D77C7"/>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9CA3FB0"/>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nsid w:val="0D5A5CE7"/>
    <w:multiLevelType w:val="hybridMultilevel"/>
    <w:tmpl w:val="FFFFFFFF"/>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0E743B1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0F317275"/>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nsid w:val="11703C3E"/>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2">
    <w:nsid w:val="118313FD"/>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nsid w:val="12476C71"/>
    <w:multiLevelType w:val="hybridMultilevel"/>
    <w:tmpl w:val="FFFFFFFF"/>
    <w:lvl w:ilvl="0" w:tplc="009CD36E">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156D36EB"/>
    <w:multiLevelType w:val="hybridMultilevel"/>
    <w:tmpl w:val="FFFFFFFF"/>
    <w:lvl w:ilvl="0" w:tplc="C380B428">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nsid w:val="198A7E9A"/>
    <w:multiLevelType w:val="hybridMultilevel"/>
    <w:tmpl w:val="FFFFFFFF"/>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nsid w:val="19B6147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nsid w:val="1AC94560"/>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1E166939"/>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9">
    <w:nsid w:val="22E7222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0">
    <w:nsid w:val="2A8A2B9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2B3E1A44"/>
    <w:multiLevelType w:val="hybridMultilevel"/>
    <w:tmpl w:val="FFFFFFFF"/>
    <w:lvl w:ilvl="0" w:tplc="6938F8B8">
      <w:start w:val="1"/>
      <w:numFmt w:val="bullet"/>
      <w:lvlText w:val="–"/>
      <w:lvlJc w:val="left"/>
      <w:pPr>
        <w:tabs>
          <w:tab w:val="num" w:pos="757"/>
        </w:tabs>
        <w:ind w:left="757" w:hanging="397"/>
      </w:pPr>
      <w:rPr>
        <w:rFonts w:ascii="Verdana" w:hAnsi="Verdana" w:hint="default"/>
        <w:b w:val="0"/>
        <w:i w:val="0"/>
        <w:spacing w:val="0"/>
        <w:kern w:val="0"/>
        <w:position w:val="0"/>
        <w:sz w:val="15"/>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nsid w:val="2C76594C"/>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3">
    <w:nsid w:val="2C9D3CF8"/>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35B946A8"/>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5FB24B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6">
    <w:nsid w:val="390524C8"/>
    <w:multiLevelType w:val="hybridMultilevel"/>
    <w:tmpl w:val="DB60A572"/>
    <w:lvl w:ilvl="0" w:tplc="44D88E42">
      <w:start w:val="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DBD40B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3FB134CF"/>
    <w:multiLevelType w:val="hybridMultilevel"/>
    <w:tmpl w:val="FFFFFFFF"/>
    <w:lvl w:ilvl="0" w:tplc="CEC03184">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0990013"/>
    <w:multiLevelType w:val="hybridMultilevel"/>
    <w:tmpl w:val="FFFFFFFF"/>
    <w:lvl w:ilvl="0" w:tplc="FFFFFFFF">
      <w:start w:val="1"/>
      <w:numFmt w:val="decimal"/>
      <w:lvlText w:val="(%1)"/>
      <w:lvlJc w:val="left"/>
      <w:pPr>
        <w:tabs>
          <w:tab w:val="num" w:pos="750"/>
        </w:tabs>
        <w:ind w:left="750" w:hanging="39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12F6541"/>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nsid w:val="42EB7BE8"/>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4F0C5647"/>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4">
    <w:nsid w:val="4F50708E"/>
    <w:multiLevelType w:val="hybridMultilevel"/>
    <w:tmpl w:val="FFFFFFFF"/>
    <w:lvl w:ilvl="0" w:tplc="9E7A4A90">
      <w:start w:val="1"/>
      <w:numFmt w:val="bullet"/>
      <w:pStyle w:val="AMB-Aufzhlung"/>
      <w:lvlText w:val="–"/>
      <w:lvlJc w:val="left"/>
      <w:pPr>
        <w:tabs>
          <w:tab w:val="num" w:pos="1114"/>
        </w:tabs>
        <w:ind w:left="1114" w:hanging="397"/>
      </w:pPr>
      <w:rPr>
        <w:rFonts w:ascii="Verdana" w:hAnsi="Verdana" w:hint="default"/>
        <w:b w:val="0"/>
        <w:i w:val="0"/>
        <w:spacing w:val="0"/>
        <w:kern w:val="0"/>
        <w:position w:val="0"/>
        <w:sz w:val="15"/>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nsid w:val="509C250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51F15CBB"/>
    <w:multiLevelType w:val="multilevel"/>
    <w:tmpl w:val="FFFFFFFF"/>
    <w:lvl w:ilvl="0">
      <w:start w:val="1"/>
      <w:numFmt w:val="decimal"/>
      <w:lvlText w:val="(%1)"/>
      <w:lvlJc w:val="left"/>
      <w:pPr>
        <w:tabs>
          <w:tab w:val="num" w:pos="855"/>
        </w:tabs>
        <w:ind w:left="855" w:hanging="49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nsid w:val="53C1650E"/>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54410A1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5A553DED"/>
    <w:multiLevelType w:val="hybridMultilevel"/>
    <w:tmpl w:val="FFFFFFFF"/>
    <w:lvl w:ilvl="0" w:tplc="CE0089B0">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5B60446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1">
    <w:nsid w:val="5B6D348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2">
    <w:nsid w:val="5DCC30E1"/>
    <w:multiLevelType w:val="multilevel"/>
    <w:tmpl w:val="FFFFFFFF"/>
    <w:lvl w:ilvl="0">
      <w:start w:val="1"/>
      <w:numFmt w:val="decimal"/>
      <w:lvlText w:val="(%1)"/>
      <w:lvlJc w:val="left"/>
      <w:pPr>
        <w:tabs>
          <w:tab w:val="num" w:pos="113"/>
        </w:tabs>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3">
    <w:nsid w:val="5F26746C"/>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627153A6"/>
    <w:multiLevelType w:val="hybridMultilevel"/>
    <w:tmpl w:val="FFFFFFFF"/>
    <w:lvl w:ilvl="0" w:tplc="87763E50">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5">
    <w:nsid w:val="64F544D0"/>
    <w:multiLevelType w:val="multilevel"/>
    <w:tmpl w:val="FFFFFFFF"/>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AC1487B"/>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decimal"/>
      <w:lvlText w:val="(%2)"/>
      <w:lvlJc w:val="left"/>
      <w:pPr>
        <w:tabs>
          <w:tab w:val="num" w:pos="1470"/>
        </w:tabs>
        <w:ind w:left="1470" w:hanging="39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7">
    <w:nsid w:val="72130A43"/>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nsid w:val="7B26373F"/>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44"/>
  </w:num>
  <w:num w:numId="2">
    <w:abstractNumId w:val="14"/>
  </w:num>
  <w:num w:numId="3">
    <w:abstractNumId w:val="21"/>
  </w:num>
  <w:num w:numId="4">
    <w:abstractNumId w:val="34"/>
  </w:num>
  <w:num w:numId="5">
    <w:abstractNumId w:val="3"/>
  </w:num>
  <w:num w:numId="6">
    <w:abstractNumId w:val="7"/>
  </w:num>
  <w:num w:numId="7">
    <w:abstractNumId w:val="46"/>
  </w:num>
  <w:num w:numId="8">
    <w:abstractNumId w:val="23"/>
  </w:num>
  <w:num w:numId="9">
    <w:abstractNumId w:val="30"/>
  </w:num>
  <w:num w:numId="10">
    <w:abstractNumId w:val="33"/>
  </w:num>
  <w:num w:numId="11">
    <w:abstractNumId w:val="36"/>
  </w:num>
  <w:num w:numId="12">
    <w:abstractNumId w:val="12"/>
  </w:num>
  <w:num w:numId="13">
    <w:abstractNumId w:val="15"/>
  </w:num>
  <w:num w:numId="14">
    <w:abstractNumId w:val="38"/>
  </w:num>
  <w:num w:numId="15">
    <w:abstractNumId w:val="16"/>
  </w:num>
  <w:num w:numId="16">
    <w:abstractNumId w:val="5"/>
  </w:num>
  <w:num w:numId="17">
    <w:abstractNumId w:val="31"/>
  </w:num>
  <w:num w:numId="18">
    <w:abstractNumId w:val="18"/>
  </w:num>
  <w:num w:numId="19">
    <w:abstractNumId w:val="10"/>
  </w:num>
  <w:num w:numId="20">
    <w:abstractNumId w:val="22"/>
  </w:num>
  <w:num w:numId="21">
    <w:abstractNumId w:val="1"/>
  </w:num>
  <w:num w:numId="22">
    <w:abstractNumId w:val="48"/>
  </w:num>
  <w:num w:numId="23">
    <w:abstractNumId w:val="40"/>
  </w:num>
  <w:num w:numId="24">
    <w:abstractNumId w:val="19"/>
  </w:num>
  <w:num w:numId="25">
    <w:abstractNumId w:val="25"/>
  </w:num>
  <w:num w:numId="26">
    <w:abstractNumId w:val="41"/>
  </w:num>
  <w:num w:numId="27">
    <w:abstractNumId w:val="42"/>
  </w:num>
  <w:num w:numId="28">
    <w:abstractNumId w:val="11"/>
  </w:num>
  <w:num w:numId="29">
    <w:abstractNumId w:val="35"/>
  </w:num>
  <w:num w:numId="30">
    <w:abstractNumId w:val="32"/>
  </w:num>
  <w:num w:numId="31">
    <w:abstractNumId w:val="27"/>
  </w:num>
  <w:num w:numId="32">
    <w:abstractNumId w:val="8"/>
  </w:num>
  <w:num w:numId="33">
    <w:abstractNumId w:val="6"/>
  </w:num>
  <w:num w:numId="34">
    <w:abstractNumId w:val="37"/>
  </w:num>
  <w:num w:numId="35">
    <w:abstractNumId w:val="2"/>
  </w:num>
  <w:num w:numId="36">
    <w:abstractNumId w:val="17"/>
  </w:num>
  <w:num w:numId="37">
    <w:abstractNumId w:val="4"/>
  </w:num>
  <w:num w:numId="38">
    <w:abstractNumId w:val="24"/>
  </w:num>
  <w:num w:numId="39">
    <w:abstractNumId w:val="43"/>
  </w:num>
  <w:num w:numId="40">
    <w:abstractNumId w:val="45"/>
  </w:num>
  <w:num w:numId="41">
    <w:abstractNumId w:val="20"/>
  </w:num>
  <w:num w:numId="42">
    <w:abstractNumId w:val="47"/>
  </w:num>
  <w:num w:numId="43">
    <w:abstractNumId w:val="0"/>
  </w:num>
  <w:num w:numId="44">
    <w:abstractNumId w:val="28"/>
  </w:num>
  <w:num w:numId="45">
    <w:abstractNumId w:val="13"/>
  </w:num>
  <w:num w:numId="46">
    <w:abstractNumId w:val="9"/>
  </w:num>
  <w:num w:numId="47">
    <w:abstractNumId w:val="29"/>
  </w:num>
  <w:num w:numId="48">
    <w:abstractNumId w:val="3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D8"/>
    <w:rsid w:val="00004FB5"/>
    <w:rsid w:val="00005C56"/>
    <w:rsid w:val="00005E01"/>
    <w:rsid w:val="000078DE"/>
    <w:rsid w:val="000079FB"/>
    <w:rsid w:val="00010CA9"/>
    <w:rsid w:val="00021C05"/>
    <w:rsid w:val="000242A8"/>
    <w:rsid w:val="00031FA8"/>
    <w:rsid w:val="000345E1"/>
    <w:rsid w:val="00037D40"/>
    <w:rsid w:val="0004083E"/>
    <w:rsid w:val="00041DED"/>
    <w:rsid w:val="00042EF9"/>
    <w:rsid w:val="0005122F"/>
    <w:rsid w:val="00051524"/>
    <w:rsid w:val="000537F2"/>
    <w:rsid w:val="0005553E"/>
    <w:rsid w:val="00056F2D"/>
    <w:rsid w:val="00057D90"/>
    <w:rsid w:val="00064179"/>
    <w:rsid w:val="0006458A"/>
    <w:rsid w:val="00066E19"/>
    <w:rsid w:val="00066FD0"/>
    <w:rsid w:val="00067CB9"/>
    <w:rsid w:val="00067F24"/>
    <w:rsid w:val="0007050A"/>
    <w:rsid w:val="00070C46"/>
    <w:rsid w:val="00072486"/>
    <w:rsid w:val="0007333A"/>
    <w:rsid w:val="0007416C"/>
    <w:rsid w:val="000767BF"/>
    <w:rsid w:val="000774B6"/>
    <w:rsid w:val="00077D14"/>
    <w:rsid w:val="000814DD"/>
    <w:rsid w:val="00084594"/>
    <w:rsid w:val="00084B16"/>
    <w:rsid w:val="00085C09"/>
    <w:rsid w:val="00091810"/>
    <w:rsid w:val="000A1056"/>
    <w:rsid w:val="000A1EEB"/>
    <w:rsid w:val="000A3DB9"/>
    <w:rsid w:val="000A691C"/>
    <w:rsid w:val="000B011F"/>
    <w:rsid w:val="000B012E"/>
    <w:rsid w:val="000B2C40"/>
    <w:rsid w:val="000B4201"/>
    <w:rsid w:val="000B5A12"/>
    <w:rsid w:val="000C1564"/>
    <w:rsid w:val="000C3BBC"/>
    <w:rsid w:val="000C3ED1"/>
    <w:rsid w:val="000C4D79"/>
    <w:rsid w:val="000C77D9"/>
    <w:rsid w:val="000C7C3A"/>
    <w:rsid w:val="000D2183"/>
    <w:rsid w:val="000D2DE9"/>
    <w:rsid w:val="000D367C"/>
    <w:rsid w:val="000D3AD7"/>
    <w:rsid w:val="000D433A"/>
    <w:rsid w:val="000D4820"/>
    <w:rsid w:val="000D5994"/>
    <w:rsid w:val="000D602F"/>
    <w:rsid w:val="000D71A7"/>
    <w:rsid w:val="000E0E61"/>
    <w:rsid w:val="000E0E89"/>
    <w:rsid w:val="000E1176"/>
    <w:rsid w:val="000E237A"/>
    <w:rsid w:val="000E3B09"/>
    <w:rsid w:val="000F019B"/>
    <w:rsid w:val="000F0416"/>
    <w:rsid w:val="000F1251"/>
    <w:rsid w:val="000F19AD"/>
    <w:rsid w:val="000F2544"/>
    <w:rsid w:val="000F566F"/>
    <w:rsid w:val="00100866"/>
    <w:rsid w:val="00102270"/>
    <w:rsid w:val="00102456"/>
    <w:rsid w:val="00103394"/>
    <w:rsid w:val="00106888"/>
    <w:rsid w:val="001109C9"/>
    <w:rsid w:val="00111E0A"/>
    <w:rsid w:val="0011230F"/>
    <w:rsid w:val="001137B2"/>
    <w:rsid w:val="00116188"/>
    <w:rsid w:val="00117906"/>
    <w:rsid w:val="00117F6F"/>
    <w:rsid w:val="001210F8"/>
    <w:rsid w:val="00123EFF"/>
    <w:rsid w:val="001244FC"/>
    <w:rsid w:val="0012511C"/>
    <w:rsid w:val="001251BA"/>
    <w:rsid w:val="00126654"/>
    <w:rsid w:val="00131111"/>
    <w:rsid w:val="00131A94"/>
    <w:rsid w:val="00132FF3"/>
    <w:rsid w:val="00133B2E"/>
    <w:rsid w:val="00133C77"/>
    <w:rsid w:val="00136C16"/>
    <w:rsid w:val="001371E1"/>
    <w:rsid w:val="0014042B"/>
    <w:rsid w:val="00141DFC"/>
    <w:rsid w:val="001467C8"/>
    <w:rsid w:val="00147BF4"/>
    <w:rsid w:val="00152CC2"/>
    <w:rsid w:val="00153ECE"/>
    <w:rsid w:val="001552CB"/>
    <w:rsid w:val="00155332"/>
    <w:rsid w:val="00160C45"/>
    <w:rsid w:val="00160CED"/>
    <w:rsid w:val="00162F26"/>
    <w:rsid w:val="00165177"/>
    <w:rsid w:val="0017126B"/>
    <w:rsid w:val="001712C5"/>
    <w:rsid w:val="001738EB"/>
    <w:rsid w:val="00173CA8"/>
    <w:rsid w:val="00175623"/>
    <w:rsid w:val="00176EEF"/>
    <w:rsid w:val="001831CC"/>
    <w:rsid w:val="001835D6"/>
    <w:rsid w:val="001842F4"/>
    <w:rsid w:val="00186E06"/>
    <w:rsid w:val="00187866"/>
    <w:rsid w:val="00187F78"/>
    <w:rsid w:val="00190849"/>
    <w:rsid w:val="00193B83"/>
    <w:rsid w:val="001966BC"/>
    <w:rsid w:val="001A2A94"/>
    <w:rsid w:val="001A2CC2"/>
    <w:rsid w:val="001A601C"/>
    <w:rsid w:val="001A6878"/>
    <w:rsid w:val="001A68FB"/>
    <w:rsid w:val="001A69DE"/>
    <w:rsid w:val="001B02AF"/>
    <w:rsid w:val="001B1B5D"/>
    <w:rsid w:val="001B764A"/>
    <w:rsid w:val="001B7880"/>
    <w:rsid w:val="001C4E1D"/>
    <w:rsid w:val="001C6D09"/>
    <w:rsid w:val="001C77F0"/>
    <w:rsid w:val="001D0540"/>
    <w:rsid w:val="001D0F3C"/>
    <w:rsid w:val="001D26C8"/>
    <w:rsid w:val="001D38FA"/>
    <w:rsid w:val="001D6ABC"/>
    <w:rsid w:val="001D713A"/>
    <w:rsid w:val="001E02AE"/>
    <w:rsid w:val="001E2807"/>
    <w:rsid w:val="001E5C54"/>
    <w:rsid w:val="001F0333"/>
    <w:rsid w:val="001F24C5"/>
    <w:rsid w:val="001F41E4"/>
    <w:rsid w:val="001F49E0"/>
    <w:rsid w:val="001F4CF6"/>
    <w:rsid w:val="001F5008"/>
    <w:rsid w:val="001F5AC7"/>
    <w:rsid w:val="001F63BC"/>
    <w:rsid w:val="001F6830"/>
    <w:rsid w:val="001F7252"/>
    <w:rsid w:val="0020271C"/>
    <w:rsid w:val="0020296F"/>
    <w:rsid w:val="00203BD5"/>
    <w:rsid w:val="002048E7"/>
    <w:rsid w:val="002059AC"/>
    <w:rsid w:val="00205BF1"/>
    <w:rsid w:val="00211D04"/>
    <w:rsid w:val="002164AB"/>
    <w:rsid w:val="00221B0C"/>
    <w:rsid w:val="00222B68"/>
    <w:rsid w:val="002259A6"/>
    <w:rsid w:val="00225B3E"/>
    <w:rsid w:val="00227806"/>
    <w:rsid w:val="00230844"/>
    <w:rsid w:val="00230F73"/>
    <w:rsid w:val="00232BD9"/>
    <w:rsid w:val="00234DB9"/>
    <w:rsid w:val="00237B5E"/>
    <w:rsid w:val="00242A65"/>
    <w:rsid w:val="00243716"/>
    <w:rsid w:val="002439C1"/>
    <w:rsid w:val="002458D6"/>
    <w:rsid w:val="00246704"/>
    <w:rsid w:val="002513E2"/>
    <w:rsid w:val="00251438"/>
    <w:rsid w:val="002523D9"/>
    <w:rsid w:val="00252625"/>
    <w:rsid w:val="002526B2"/>
    <w:rsid w:val="002547DD"/>
    <w:rsid w:val="00257CA4"/>
    <w:rsid w:val="002614D9"/>
    <w:rsid w:val="00262167"/>
    <w:rsid w:val="00264D59"/>
    <w:rsid w:val="00270E00"/>
    <w:rsid w:val="00271ACB"/>
    <w:rsid w:val="00275227"/>
    <w:rsid w:val="00277AFF"/>
    <w:rsid w:val="0028224D"/>
    <w:rsid w:val="00282D5A"/>
    <w:rsid w:val="0028321C"/>
    <w:rsid w:val="00283390"/>
    <w:rsid w:val="00290CCE"/>
    <w:rsid w:val="00290ECE"/>
    <w:rsid w:val="00291123"/>
    <w:rsid w:val="002920EA"/>
    <w:rsid w:val="002925D1"/>
    <w:rsid w:val="00293D19"/>
    <w:rsid w:val="00293FE5"/>
    <w:rsid w:val="002941A5"/>
    <w:rsid w:val="0029586E"/>
    <w:rsid w:val="00296E4F"/>
    <w:rsid w:val="002979E5"/>
    <w:rsid w:val="002A0D1F"/>
    <w:rsid w:val="002A153E"/>
    <w:rsid w:val="002A22A4"/>
    <w:rsid w:val="002A24C0"/>
    <w:rsid w:val="002A4561"/>
    <w:rsid w:val="002A477C"/>
    <w:rsid w:val="002A61A6"/>
    <w:rsid w:val="002B0B47"/>
    <w:rsid w:val="002B2430"/>
    <w:rsid w:val="002B2BE2"/>
    <w:rsid w:val="002B5362"/>
    <w:rsid w:val="002C06DA"/>
    <w:rsid w:val="002C15C1"/>
    <w:rsid w:val="002C21B2"/>
    <w:rsid w:val="002C2500"/>
    <w:rsid w:val="002C45B8"/>
    <w:rsid w:val="002C60C9"/>
    <w:rsid w:val="002C6272"/>
    <w:rsid w:val="002D67C4"/>
    <w:rsid w:val="002E03DE"/>
    <w:rsid w:val="002E054E"/>
    <w:rsid w:val="002E1283"/>
    <w:rsid w:val="002E2BAB"/>
    <w:rsid w:val="002E3780"/>
    <w:rsid w:val="002E3ADD"/>
    <w:rsid w:val="002E47F3"/>
    <w:rsid w:val="002E616A"/>
    <w:rsid w:val="002E64A7"/>
    <w:rsid w:val="002F0609"/>
    <w:rsid w:val="002F327D"/>
    <w:rsid w:val="002F5B36"/>
    <w:rsid w:val="002F6654"/>
    <w:rsid w:val="00300298"/>
    <w:rsid w:val="0030083B"/>
    <w:rsid w:val="0030252B"/>
    <w:rsid w:val="00303141"/>
    <w:rsid w:val="00303D36"/>
    <w:rsid w:val="00305196"/>
    <w:rsid w:val="00305762"/>
    <w:rsid w:val="0031014B"/>
    <w:rsid w:val="00312CFA"/>
    <w:rsid w:val="003135B6"/>
    <w:rsid w:val="003135E3"/>
    <w:rsid w:val="003210DE"/>
    <w:rsid w:val="003219AB"/>
    <w:rsid w:val="00322646"/>
    <w:rsid w:val="003234F4"/>
    <w:rsid w:val="00323729"/>
    <w:rsid w:val="00325DE6"/>
    <w:rsid w:val="003275C6"/>
    <w:rsid w:val="0033288A"/>
    <w:rsid w:val="00336D3E"/>
    <w:rsid w:val="00336F50"/>
    <w:rsid w:val="003370C2"/>
    <w:rsid w:val="00340BE4"/>
    <w:rsid w:val="00340D2E"/>
    <w:rsid w:val="0034155C"/>
    <w:rsid w:val="0034188B"/>
    <w:rsid w:val="003426A2"/>
    <w:rsid w:val="00345014"/>
    <w:rsid w:val="00345C54"/>
    <w:rsid w:val="00345D9D"/>
    <w:rsid w:val="0035232F"/>
    <w:rsid w:val="0035291A"/>
    <w:rsid w:val="003551AE"/>
    <w:rsid w:val="0035592F"/>
    <w:rsid w:val="00357EC0"/>
    <w:rsid w:val="00357EE3"/>
    <w:rsid w:val="00364D7A"/>
    <w:rsid w:val="0036506B"/>
    <w:rsid w:val="003725EB"/>
    <w:rsid w:val="00372FCF"/>
    <w:rsid w:val="00380CED"/>
    <w:rsid w:val="0038298B"/>
    <w:rsid w:val="00384984"/>
    <w:rsid w:val="003874A6"/>
    <w:rsid w:val="003875BC"/>
    <w:rsid w:val="003919F0"/>
    <w:rsid w:val="0039332D"/>
    <w:rsid w:val="00395067"/>
    <w:rsid w:val="0039533B"/>
    <w:rsid w:val="00395AFB"/>
    <w:rsid w:val="00395D0C"/>
    <w:rsid w:val="00395E81"/>
    <w:rsid w:val="00396A24"/>
    <w:rsid w:val="003A4606"/>
    <w:rsid w:val="003A65E5"/>
    <w:rsid w:val="003A7627"/>
    <w:rsid w:val="003B1075"/>
    <w:rsid w:val="003B274F"/>
    <w:rsid w:val="003B4071"/>
    <w:rsid w:val="003B5B53"/>
    <w:rsid w:val="003B6556"/>
    <w:rsid w:val="003C078A"/>
    <w:rsid w:val="003C1DB6"/>
    <w:rsid w:val="003C363D"/>
    <w:rsid w:val="003C6959"/>
    <w:rsid w:val="003C7704"/>
    <w:rsid w:val="003C7EF2"/>
    <w:rsid w:val="003D5668"/>
    <w:rsid w:val="003E06A2"/>
    <w:rsid w:val="003E225C"/>
    <w:rsid w:val="003E3FB1"/>
    <w:rsid w:val="003E459C"/>
    <w:rsid w:val="003E5191"/>
    <w:rsid w:val="003E7072"/>
    <w:rsid w:val="004031EB"/>
    <w:rsid w:val="00403E98"/>
    <w:rsid w:val="00407DBF"/>
    <w:rsid w:val="00411807"/>
    <w:rsid w:val="00415E27"/>
    <w:rsid w:val="00422D3D"/>
    <w:rsid w:val="004266B9"/>
    <w:rsid w:val="004304CD"/>
    <w:rsid w:val="004322B3"/>
    <w:rsid w:val="00432A52"/>
    <w:rsid w:val="00433588"/>
    <w:rsid w:val="00433965"/>
    <w:rsid w:val="004367EB"/>
    <w:rsid w:val="00440767"/>
    <w:rsid w:val="00441588"/>
    <w:rsid w:val="004434AB"/>
    <w:rsid w:val="00444D9E"/>
    <w:rsid w:val="004452E1"/>
    <w:rsid w:val="00447646"/>
    <w:rsid w:val="004524E7"/>
    <w:rsid w:val="00454294"/>
    <w:rsid w:val="00454B67"/>
    <w:rsid w:val="00455F19"/>
    <w:rsid w:val="004605DC"/>
    <w:rsid w:val="00460883"/>
    <w:rsid w:val="00461B40"/>
    <w:rsid w:val="00462152"/>
    <w:rsid w:val="00463C31"/>
    <w:rsid w:val="00464900"/>
    <w:rsid w:val="004656D2"/>
    <w:rsid w:val="004674D7"/>
    <w:rsid w:val="00467B64"/>
    <w:rsid w:val="00480ED6"/>
    <w:rsid w:val="00481602"/>
    <w:rsid w:val="00484064"/>
    <w:rsid w:val="004850F3"/>
    <w:rsid w:val="0048675E"/>
    <w:rsid w:val="004902E9"/>
    <w:rsid w:val="0049095D"/>
    <w:rsid w:val="004919EF"/>
    <w:rsid w:val="00491A05"/>
    <w:rsid w:val="004951F5"/>
    <w:rsid w:val="004B0938"/>
    <w:rsid w:val="004B0A6D"/>
    <w:rsid w:val="004B0C69"/>
    <w:rsid w:val="004B216C"/>
    <w:rsid w:val="004B2618"/>
    <w:rsid w:val="004B3DBD"/>
    <w:rsid w:val="004C05D5"/>
    <w:rsid w:val="004C0C12"/>
    <w:rsid w:val="004C0CD5"/>
    <w:rsid w:val="004C0D31"/>
    <w:rsid w:val="004C125C"/>
    <w:rsid w:val="004C3EB6"/>
    <w:rsid w:val="004C6CF6"/>
    <w:rsid w:val="004D1735"/>
    <w:rsid w:val="004D3A8A"/>
    <w:rsid w:val="004D4787"/>
    <w:rsid w:val="004D7085"/>
    <w:rsid w:val="004D70EA"/>
    <w:rsid w:val="004D7F56"/>
    <w:rsid w:val="004E2196"/>
    <w:rsid w:val="004E3EE6"/>
    <w:rsid w:val="004E5CE7"/>
    <w:rsid w:val="004E7682"/>
    <w:rsid w:val="004F184D"/>
    <w:rsid w:val="004F3DB7"/>
    <w:rsid w:val="004F3E4D"/>
    <w:rsid w:val="004F41D9"/>
    <w:rsid w:val="004F7280"/>
    <w:rsid w:val="0050030F"/>
    <w:rsid w:val="005020A3"/>
    <w:rsid w:val="00511C5B"/>
    <w:rsid w:val="005134CE"/>
    <w:rsid w:val="00513599"/>
    <w:rsid w:val="00514355"/>
    <w:rsid w:val="0051456B"/>
    <w:rsid w:val="00521262"/>
    <w:rsid w:val="005214ED"/>
    <w:rsid w:val="00521D9C"/>
    <w:rsid w:val="00526353"/>
    <w:rsid w:val="00527804"/>
    <w:rsid w:val="00527BF9"/>
    <w:rsid w:val="00530B4D"/>
    <w:rsid w:val="00530B7C"/>
    <w:rsid w:val="00531DDA"/>
    <w:rsid w:val="005342F7"/>
    <w:rsid w:val="0053442F"/>
    <w:rsid w:val="0053460C"/>
    <w:rsid w:val="00535934"/>
    <w:rsid w:val="00535FAA"/>
    <w:rsid w:val="00540E43"/>
    <w:rsid w:val="00541BA2"/>
    <w:rsid w:val="00542C7C"/>
    <w:rsid w:val="0055157F"/>
    <w:rsid w:val="0055414C"/>
    <w:rsid w:val="005553F9"/>
    <w:rsid w:val="00556445"/>
    <w:rsid w:val="00560D7F"/>
    <w:rsid w:val="005611C1"/>
    <w:rsid w:val="005618DC"/>
    <w:rsid w:val="00563E82"/>
    <w:rsid w:val="00564638"/>
    <w:rsid w:val="00566422"/>
    <w:rsid w:val="00567E1B"/>
    <w:rsid w:val="00570B5F"/>
    <w:rsid w:val="005727FD"/>
    <w:rsid w:val="005735A7"/>
    <w:rsid w:val="00573BF4"/>
    <w:rsid w:val="00573D0A"/>
    <w:rsid w:val="00574D70"/>
    <w:rsid w:val="00576572"/>
    <w:rsid w:val="00580ECD"/>
    <w:rsid w:val="00581531"/>
    <w:rsid w:val="005819F9"/>
    <w:rsid w:val="005900C6"/>
    <w:rsid w:val="00591FFA"/>
    <w:rsid w:val="00596693"/>
    <w:rsid w:val="00597E8B"/>
    <w:rsid w:val="005A267D"/>
    <w:rsid w:val="005A67A4"/>
    <w:rsid w:val="005A7221"/>
    <w:rsid w:val="005B1B89"/>
    <w:rsid w:val="005B2019"/>
    <w:rsid w:val="005B324F"/>
    <w:rsid w:val="005B35D4"/>
    <w:rsid w:val="005B3AE6"/>
    <w:rsid w:val="005B3FD8"/>
    <w:rsid w:val="005B5849"/>
    <w:rsid w:val="005B79C8"/>
    <w:rsid w:val="005C1C50"/>
    <w:rsid w:val="005C2FD0"/>
    <w:rsid w:val="005C3AF1"/>
    <w:rsid w:val="005C41AC"/>
    <w:rsid w:val="005C43F6"/>
    <w:rsid w:val="005C455D"/>
    <w:rsid w:val="005C4AE4"/>
    <w:rsid w:val="005C6749"/>
    <w:rsid w:val="005D14B1"/>
    <w:rsid w:val="005D17FF"/>
    <w:rsid w:val="005D4C77"/>
    <w:rsid w:val="005D5C68"/>
    <w:rsid w:val="005E0024"/>
    <w:rsid w:val="005E0E42"/>
    <w:rsid w:val="005E2BA9"/>
    <w:rsid w:val="005E793B"/>
    <w:rsid w:val="005F6ED7"/>
    <w:rsid w:val="00600821"/>
    <w:rsid w:val="006019D5"/>
    <w:rsid w:val="00601BC5"/>
    <w:rsid w:val="00607CBA"/>
    <w:rsid w:val="00610A5E"/>
    <w:rsid w:val="00612F21"/>
    <w:rsid w:val="00616731"/>
    <w:rsid w:val="0061703C"/>
    <w:rsid w:val="00622600"/>
    <w:rsid w:val="00622D4A"/>
    <w:rsid w:val="00623AAA"/>
    <w:rsid w:val="00624B4F"/>
    <w:rsid w:val="006263F9"/>
    <w:rsid w:val="00631AD1"/>
    <w:rsid w:val="00632E22"/>
    <w:rsid w:val="00635D86"/>
    <w:rsid w:val="00636A26"/>
    <w:rsid w:val="00637567"/>
    <w:rsid w:val="00641E3B"/>
    <w:rsid w:val="006435B3"/>
    <w:rsid w:val="00644940"/>
    <w:rsid w:val="006457A4"/>
    <w:rsid w:val="00647479"/>
    <w:rsid w:val="00650453"/>
    <w:rsid w:val="00650DA0"/>
    <w:rsid w:val="0065149B"/>
    <w:rsid w:val="0065161B"/>
    <w:rsid w:val="00651BC3"/>
    <w:rsid w:val="00653303"/>
    <w:rsid w:val="00654D71"/>
    <w:rsid w:val="0065676E"/>
    <w:rsid w:val="006570B7"/>
    <w:rsid w:val="00657196"/>
    <w:rsid w:val="00657B53"/>
    <w:rsid w:val="00660365"/>
    <w:rsid w:val="00660FE8"/>
    <w:rsid w:val="006610A6"/>
    <w:rsid w:val="00663E5D"/>
    <w:rsid w:val="0066432F"/>
    <w:rsid w:val="00666922"/>
    <w:rsid w:val="0067190D"/>
    <w:rsid w:val="00672E5B"/>
    <w:rsid w:val="00674AB7"/>
    <w:rsid w:val="006752A0"/>
    <w:rsid w:val="0068102B"/>
    <w:rsid w:val="0068221A"/>
    <w:rsid w:val="0068310C"/>
    <w:rsid w:val="00683FB1"/>
    <w:rsid w:val="00684B5A"/>
    <w:rsid w:val="00684F69"/>
    <w:rsid w:val="0068703C"/>
    <w:rsid w:val="006871F4"/>
    <w:rsid w:val="00687B92"/>
    <w:rsid w:val="006910D7"/>
    <w:rsid w:val="00691D0A"/>
    <w:rsid w:val="00693D1A"/>
    <w:rsid w:val="006A1AE2"/>
    <w:rsid w:val="006A30A0"/>
    <w:rsid w:val="006A63BA"/>
    <w:rsid w:val="006B020F"/>
    <w:rsid w:val="006B3ACE"/>
    <w:rsid w:val="006B658B"/>
    <w:rsid w:val="006C17F3"/>
    <w:rsid w:val="006C2221"/>
    <w:rsid w:val="006C2393"/>
    <w:rsid w:val="006C45CC"/>
    <w:rsid w:val="006C5085"/>
    <w:rsid w:val="006D1EC9"/>
    <w:rsid w:val="006D234C"/>
    <w:rsid w:val="006D35EA"/>
    <w:rsid w:val="006D3DB7"/>
    <w:rsid w:val="006D432B"/>
    <w:rsid w:val="006D7BB3"/>
    <w:rsid w:val="006E0FA0"/>
    <w:rsid w:val="006E134A"/>
    <w:rsid w:val="006E16F1"/>
    <w:rsid w:val="006E27F0"/>
    <w:rsid w:val="006E3BC7"/>
    <w:rsid w:val="006E47B4"/>
    <w:rsid w:val="006E620E"/>
    <w:rsid w:val="006E726F"/>
    <w:rsid w:val="006E7BF1"/>
    <w:rsid w:val="006F34FA"/>
    <w:rsid w:val="006F75D0"/>
    <w:rsid w:val="007004DD"/>
    <w:rsid w:val="007008ED"/>
    <w:rsid w:val="00700937"/>
    <w:rsid w:val="00700D9B"/>
    <w:rsid w:val="007012CD"/>
    <w:rsid w:val="00701836"/>
    <w:rsid w:val="00701A0D"/>
    <w:rsid w:val="007023E1"/>
    <w:rsid w:val="00702C2F"/>
    <w:rsid w:val="00704774"/>
    <w:rsid w:val="0070671B"/>
    <w:rsid w:val="00707E3B"/>
    <w:rsid w:val="00711662"/>
    <w:rsid w:val="00711B01"/>
    <w:rsid w:val="00714937"/>
    <w:rsid w:val="00714FE4"/>
    <w:rsid w:val="007150FC"/>
    <w:rsid w:val="00715CA9"/>
    <w:rsid w:val="007168DB"/>
    <w:rsid w:val="00721AFB"/>
    <w:rsid w:val="00723607"/>
    <w:rsid w:val="00724780"/>
    <w:rsid w:val="007270F3"/>
    <w:rsid w:val="007311BA"/>
    <w:rsid w:val="00731EAC"/>
    <w:rsid w:val="00734EC5"/>
    <w:rsid w:val="00734F08"/>
    <w:rsid w:val="00740728"/>
    <w:rsid w:val="00742361"/>
    <w:rsid w:val="0074242A"/>
    <w:rsid w:val="007424F4"/>
    <w:rsid w:val="00743F6F"/>
    <w:rsid w:val="00745E8E"/>
    <w:rsid w:val="007479F0"/>
    <w:rsid w:val="00752366"/>
    <w:rsid w:val="00752B57"/>
    <w:rsid w:val="00754336"/>
    <w:rsid w:val="00756B3B"/>
    <w:rsid w:val="007570F0"/>
    <w:rsid w:val="00762DF2"/>
    <w:rsid w:val="00765386"/>
    <w:rsid w:val="00767190"/>
    <w:rsid w:val="00771450"/>
    <w:rsid w:val="00771677"/>
    <w:rsid w:val="00774451"/>
    <w:rsid w:val="007745DA"/>
    <w:rsid w:val="007762B2"/>
    <w:rsid w:val="00777C53"/>
    <w:rsid w:val="007809CF"/>
    <w:rsid w:val="00781E55"/>
    <w:rsid w:val="00786062"/>
    <w:rsid w:val="00786EF9"/>
    <w:rsid w:val="00787E41"/>
    <w:rsid w:val="00793037"/>
    <w:rsid w:val="007951E0"/>
    <w:rsid w:val="007A3462"/>
    <w:rsid w:val="007A49F1"/>
    <w:rsid w:val="007A5577"/>
    <w:rsid w:val="007A5E2E"/>
    <w:rsid w:val="007B1ACF"/>
    <w:rsid w:val="007B28ED"/>
    <w:rsid w:val="007B3853"/>
    <w:rsid w:val="007B4075"/>
    <w:rsid w:val="007B5501"/>
    <w:rsid w:val="007C0942"/>
    <w:rsid w:val="007C1340"/>
    <w:rsid w:val="007C3326"/>
    <w:rsid w:val="007C5807"/>
    <w:rsid w:val="007C5BBE"/>
    <w:rsid w:val="007C7435"/>
    <w:rsid w:val="007C776E"/>
    <w:rsid w:val="007D26B9"/>
    <w:rsid w:val="007D3009"/>
    <w:rsid w:val="007D43DB"/>
    <w:rsid w:val="007D56DD"/>
    <w:rsid w:val="007D5E7D"/>
    <w:rsid w:val="007D7351"/>
    <w:rsid w:val="007D744A"/>
    <w:rsid w:val="007D7E00"/>
    <w:rsid w:val="007E0613"/>
    <w:rsid w:val="007E15A1"/>
    <w:rsid w:val="007E19A7"/>
    <w:rsid w:val="007E4AF5"/>
    <w:rsid w:val="007E5C72"/>
    <w:rsid w:val="007F0379"/>
    <w:rsid w:val="007F24AA"/>
    <w:rsid w:val="007F560D"/>
    <w:rsid w:val="007F5DA1"/>
    <w:rsid w:val="007F6829"/>
    <w:rsid w:val="0080380B"/>
    <w:rsid w:val="008059AC"/>
    <w:rsid w:val="00812740"/>
    <w:rsid w:val="00813807"/>
    <w:rsid w:val="00813DB6"/>
    <w:rsid w:val="0081459C"/>
    <w:rsid w:val="00814E11"/>
    <w:rsid w:val="008151A8"/>
    <w:rsid w:val="00815EC1"/>
    <w:rsid w:val="00815FCB"/>
    <w:rsid w:val="0081773D"/>
    <w:rsid w:val="00817EC9"/>
    <w:rsid w:val="00821DBE"/>
    <w:rsid w:val="00822962"/>
    <w:rsid w:val="008255E5"/>
    <w:rsid w:val="008256E2"/>
    <w:rsid w:val="00825BF3"/>
    <w:rsid w:val="00825D97"/>
    <w:rsid w:val="00826215"/>
    <w:rsid w:val="00826F09"/>
    <w:rsid w:val="008307A2"/>
    <w:rsid w:val="008320AF"/>
    <w:rsid w:val="00832E86"/>
    <w:rsid w:val="008334A1"/>
    <w:rsid w:val="0083451D"/>
    <w:rsid w:val="0084023D"/>
    <w:rsid w:val="00840ABB"/>
    <w:rsid w:val="00841AB1"/>
    <w:rsid w:val="00843A5A"/>
    <w:rsid w:val="00847030"/>
    <w:rsid w:val="00850830"/>
    <w:rsid w:val="008530B4"/>
    <w:rsid w:val="008552B2"/>
    <w:rsid w:val="00860415"/>
    <w:rsid w:val="00860DFA"/>
    <w:rsid w:val="00864554"/>
    <w:rsid w:val="0086474C"/>
    <w:rsid w:val="00864D66"/>
    <w:rsid w:val="008654E9"/>
    <w:rsid w:val="008662F1"/>
    <w:rsid w:val="00875C08"/>
    <w:rsid w:val="00882003"/>
    <w:rsid w:val="00884901"/>
    <w:rsid w:val="00885A7F"/>
    <w:rsid w:val="00885B4C"/>
    <w:rsid w:val="008861C6"/>
    <w:rsid w:val="008905DD"/>
    <w:rsid w:val="0089244F"/>
    <w:rsid w:val="0089267C"/>
    <w:rsid w:val="0089307F"/>
    <w:rsid w:val="008A28B0"/>
    <w:rsid w:val="008A3E5A"/>
    <w:rsid w:val="008A45CD"/>
    <w:rsid w:val="008A4E2D"/>
    <w:rsid w:val="008A5F6C"/>
    <w:rsid w:val="008A6397"/>
    <w:rsid w:val="008B0614"/>
    <w:rsid w:val="008B07B0"/>
    <w:rsid w:val="008B2190"/>
    <w:rsid w:val="008B2AD2"/>
    <w:rsid w:val="008B2E76"/>
    <w:rsid w:val="008B3299"/>
    <w:rsid w:val="008B3D8E"/>
    <w:rsid w:val="008B49BD"/>
    <w:rsid w:val="008B7E71"/>
    <w:rsid w:val="008C03DD"/>
    <w:rsid w:val="008C053D"/>
    <w:rsid w:val="008C1350"/>
    <w:rsid w:val="008C306E"/>
    <w:rsid w:val="008C344B"/>
    <w:rsid w:val="008C45DB"/>
    <w:rsid w:val="008C6834"/>
    <w:rsid w:val="008C7B07"/>
    <w:rsid w:val="008D11A8"/>
    <w:rsid w:val="008D149B"/>
    <w:rsid w:val="008D151E"/>
    <w:rsid w:val="008D1713"/>
    <w:rsid w:val="008D250B"/>
    <w:rsid w:val="008D57BF"/>
    <w:rsid w:val="008D6E90"/>
    <w:rsid w:val="008D7E1B"/>
    <w:rsid w:val="008D7F28"/>
    <w:rsid w:val="008E0F70"/>
    <w:rsid w:val="008E4B9C"/>
    <w:rsid w:val="008E545D"/>
    <w:rsid w:val="008E5717"/>
    <w:rsid w:val="008F10A6"/>
    <w:rsid w:val="008F1987"/>
    <w:rsid w:val="008F330D"/>
    <w:rsid w:val="008F5F89"/>
    <w:rsid w:val="00902507"/>
    <w:rsid w:val="0090415A"/>
    <w:rsid w:val="00904C6B"/>
    <w:rsid w:val="00905337"/>
    <w:rsid w:val="00906468"/>
    <w:rsid w:val="00906B14"/>
    <w:rsid w:val="0091236B"/>
    <w:rsid w:val="00912AE1"/>
    <w:rsid w:val="0091520B"/>
    <w:rsid w:val="009177F4"/>
    <w:rsid w:val="00917B2E"/>
    <w:rsid w:val="00920484"/>
    <w:rsid w:val="009215F6"/>
    <w:rsid w:val="00927B5D"/>
    <w:rsid w:val="009375F5"/>
    <w:rsid w:val="00941FEF"/>
    <w:rsid w:val="00942F80"/>
    <w:rsid w:val="00943102"/>
    <w:rsid w:val="00943410"/>
    <w:rsid w:val="00946E10"/>
    <w:rsid w:val="00950447"/>
    <w:rsid w:val="0095051F"/>
    <w:rsid w:val="0095106D"/>
    <w:rsid w:val="00951ADF"/>
    <w:rsid w:val="00951D0A"/>
    <w:rsid w:val="009521FF"/>
    <w:rsid w:val="009531E6"/>
    <w:rsid w:val="00960366"/>
    <w:rsid w:val="009605CE"/>
    <w:rsid w:val="0096235B"/>
    <w:rsid w:val="00965B2E"/>
    <w:rsid w:val="00965EBC"/>
    <w:rsid w:val="009669DC"/>
    <w:rsid w:val="00970272"/>
    <w:rsid w:val="0097182F"/>
    <w:rsid w:val="009724E0"/>
    <w:rsid w:val="009753FB"/>
    <w:rsid w:val="00975FD6"/>
    <w:rsid w:val="00976BFB"/>
    <w:rsid w:val="009831D1"/>
    <w:rsid w:val="009843CF"/>
    <w:rsid w:val="009853D5"/>
    <w:rsid w:val="0098657F"/>
    <w:rsid w:val="009871C4"/>
    <w:rsid w:val="009919B2"/>
    <w:rsid w:val="00992269"/>
    <w:rsid w:val="00995872"/>
    <w:rsid w:val="009A69FC"/>
    <w:rsid w:val="009A730B"/>
    <w:rsid w:val="009B41DA"/>
    <w:rsid w:val="009B7973"/>
    <w:rsid w:val="009C1103"/>
    <w:rsid w:val="009C42E8"/>
    <w:rsid w:val="009C4892"/>
    <w:rsid w:val="009C5A89"/>
    <w:rsid w:val="009D3785"/>
    <w:rsid w:val="009D3A6A"/>
    <w:rsid w:val="009D6DAF"/>
    <w:rsid w:val="009D770F"/>
    <w:rsid w:val="009D7AD8"/>
    <w:rsid w:val="009E02FA"/>
    <w:rsid w:val="009E23F7"/>
    <w:rsid w:val="009E49C9"/>
    <w:rsid w:val="009E5F9E"/>
    <w:rsid w:val="009E62B4"/>
    <w:rsid w:val="009E645F"/>
    <w:rsid w:val="009E7E9C"/>
    <w:rsid w:val="009F08AB"/>
    <w:rsid w:val="009F241D"/>
    <w:rsid w:val="009F2FF6"/>
    <w:rsid w:val="009F4EB0"/>
    <w:rsid w:val="009F4ED6"/>
    <w:rsid w:val="009F59FE"/>
    <w:rsid w:val="009F6227"/>
    <w:rsid w:val="009F73DA"/>
    <w:rsid w:val="00A00859"/>
    <w:rsid w:val="00A01233"/>
    <w:rsid w:val="00A02068"/>
    <w:rsid w:val="00A0239F"/>
    <w:rsid w:val="00A041D5"/>
    <w:rsid w:val="00A059EA"/>
    <w:rsid w:val="00A07F7F"/>
    <w:rsid w:val="00A07FEF"/>
    <w:rsid w:val="00A1002A"/>
    <w:rsid w:val="00A103A9"/>
    <w:rsid w:val="00A122CD"/>
    <w:rsid w:val="00A12A44"/>
    <w:rsid w:val="00A14B65"/>
    <w:rsid w:val="00A1583E"/>
    <w:rsid w:val="00A158CD"/>
    <w:rsid w:val="00A171B0"/>
    <w:rsid w:val="00A17EA3"/>
    <w:rsid w:val="00A20C08"/>
    <w:rsid w:val="00A2104C"/>
    <w:rsid w:val="00A228D3"/>
    <w:rsid w:val="00A26050"/>
    <w:rsid w:val="00A329F0"/>
    <w:rsid w:val="00A330B0"/>
    <w:rsid w:val="00A33F68"/>
    <w:rsid w:val="00A357B6"/>
    <w:rsid w:val="00A35DE0"/>
    <w:rsid w:val="00A3600F"/>
    <w:rsid w:val="00A36B15"/>
    <w:rsid w:val="00A37E88"/>
    <w:rsid w:val="00A41B9D"/>
    <w:rsid w:val="00A427FA"/>
    <w:rsid w:val="00A428E2"/>
    <w:rsid w:val="00A4347F"/>
    <w:rsid w:val="00A43F32"/>
    <w:rsid w:val="00A44374"/>
    <w:rsid w:val="00A502EB"/>
    <w:rsid w:val="00A52E4D"/>
    <w:rsid w:val="00A53A0E"/>
    <w:rsid w:val="00A57B36"/>
    <w:rsid w:val="00A57CA0"/>
    <w:rsid w:val="00A64034"/>
    <w:rsid w:val="00A6527C"/>
    <w:rsid w:val="00A66015"/>
    <w:rsid w:val="00A71C14"/>
    <w:rsid w:val="00A84C64"/>
    <w:rsid w:val="00A8736E"/>
    <w:rsid w:val="00A91B31"/>
    <w:rsid w:val="00A92162"/>
    <w:rsid w:val="00A939AC"/>
    <w:rsid w:val="00A975FA"/>
    <w:rsid w:val="00AA0AE0"/>
    <w:rsid w:val="00AA0B81"/>
    <w:rsid w:val="00AA22B9"/>
    <w:rsid w:val="00AA2690"/>
    <w:rsid w:val="00AA496B"/>
    <w:rsid w:val="00AA7AEF"/>
    <w:rsid w:val="00AA7C83"/>
    <w:rsid w:val="00AB22FD"/>
    <w:rsid w:val="00AB36EB"/>
    <w:rsid w:val="00AB4B2A"/>
    <w:rsid w:val="00AB73B0"/>
    <w:rsid w:val="00AC007D"/>
    <w:rsid w:val="00AC2A70"/>
    <w:rsid w:val="00AC3273"/>
    <w:rsid w:val="00AC347A"/>
    <w:rsid w:val="00AC390A"/>
    <w:rsid w:val="00AC5496"/>
    <w:rsid w:val="00AC702F"/>
    <w:rsid w:val="00AC7775"/>
    <w:rsid w:val="00AD2963"/>
    <w:rsid w:val="00AD2B2D"/>
    <w:rsid w:val="00AD5306"/>
    <w:rsid w:val="00AD53E0"/>
    <w:rsid w:val="00AE09A7"/>
    <w:rsid w:val="00AE19AA"/>
    <w:rsid w:val="00AE7293"/>
    <w:rsid w:val="00AF08FB"/>
    <w:rsid w:val="00AF57DD"/>
    <w:rsid w:val="00AF6139"/>
    <w:rsid w:val="00AF72F7"/>
    <w:rsid w:val="00AF75BD"/>
    <w:rsid w:val="00AF75E5"/>
    <w:rsid w:val="00AF7A53"/>
    <w:rsid w:val="00B030CD"/>
    <w:rsid w:val="00B036DF"/>
    <w:rsid w:val="00B05842"/>
    <w:rsid w:val="00B059ED"/>
    <w:rsid w:val="00B060D1"/>
    <w:rsid w:val="00B07C73"/>
    <w:rsid w:val="00B07F41"/>
    <w:rsid w:val="00B1187D"/>
    <w:rsid w:val="00B1711C"/>
    <w:rsid w:val="00B23D14"/>
    <w:rsid w:val="00B24337"/>
    <w:rsid w:val="00B261AB"/>
    <w:rsid w:val="00B403AA"/>
    <w:rsid w:val="00B42456"/>
    <w:rsid w:val="00B4252C"/>
    <w:rsid w:val="00B47528"/>
    <w:rsid w:val="00B5546B"/>
    <w:rsid w:val="00B555C8"/>
    <w:rsid w:val="00B60282"/>
    <w:rsid w:val="00B63D32"/>
    <w:rsid w:val="00B63E4E"/>
    <w:rsid w:val="00B717C8"/>
    <w:rsid w:val="00B7296F"/>
    <w:rsid w:val="00B73517"/>
    <w:rsid w:val="00B76729"/>
    <w:rsid w:val="00B83F80"/>
    <w:rsid w:val="00B848C9"/>
    <w:rsid w:val="00B84A4C"/>
    <w:rsid w:val="00B85626"/>
    <w:rsid w:val="00B858E5"/>
    <w:rsid w:val="00B90042"/>
    <w:rsid w:val="00B92DCB"/>
    <w:rsid w:val="00B938E9"/>
    <w:rsid w:val="00B950BF"/>
    <w:rsid w:val="00B96822"/>
    <w:rsid w:val="00B9796B"/>
    <w:rsid w:val="00BA07CC"/>
    <w:rsid w:val="00BA1631"/>
    <w:rsid w:val="00BA30E3"/>
    <w:rsid w:val="00BB1CD8"/>
    <w:rsid w:val="00BB36BF"/>
    <w:rsid w:val="00BB4386"/>
    <w:rsid w:val="00BB4EA9"/>
    <w:rsid w:val="00BB6FAC"/>
    <w:rsid w:val="00BC095B"/>
    <w:rsid w:val="00BC0E6C"/>
    <w:rsid w:val="00BC5DA1"/>
    <w:rsid w:val="00BC713D"/>
    <w:rsid w:val="00BC7CC3"/>
    <w:rsid w:val="00BD19AD"/>
    <w:rsid w:val="00BD1CE6"/>
    <w:rsid w:val="00BD2234"/>
    <w:rsid w:val="00BD2457"/>
    <w:rsid w:val="00BD24AB"/>
    <w:rsid w:val="00BD62D7"/>
    <w:rsid w:val="00BD640F"/>
    <w:rsid w:val="00BD7FD4"/>
    <w:rsid w:val="00BE238D"/>
    <w:rsid w:val="00BE30CB"/>
    <w:rsid w:val="00BE3839"/>
    <w:rsid w:val="00BE3EE6"/>
    <w:rsid w:val="00BE5DA3"/>
    <w:rsid w:val="00BE68E9"/>
    <w:rsid w:val="00BE6DAF"/>
    <w:rsid w:val="00BE706C"/>
    <w:rsid w:val="00BE73C8"/>
    <w:rsid w:val="00BE7C9A"/>
    <w:rsid w:val="00C04A67"/>
    <w:rsid w:val="00C04F28"/>
    <w:rsid w:val="00C06A42"/>
    <w:rsid w:val="00C07250"/>
    <w:rsid w:val="00C104CC"/>
    <w:rsid w:val="00C10D13"/>
    <w:rsid w:val="00C10FD4"/>
    <w:rsid w:val="00C110CA"/>
    <w:rsid w:val="00C12402"/>
    <w:rsid w:val="00C13032"/>
    <w:rsid w:val="00C13F92"/>
    <w:rsid w:val="00C14016"/>
    <w:rsid w:val="00C14D23"/>
    <w:rsid w:val="00C15D63"/>
    <w:rsid w:val="00C16383"/>
    <w:rsid w:val="00C201E8"/>
    <w:rsid w:val="00C20CFD"/>
    <w:rsid w:val="00C20E5A"/>
    <w:rsid w:val="00C20FDD"/>
    <w:rsid w:val="00C24428"/>
    <w:rsid w:val="00C24791"/>
    <w:rsid w:val="00C248F3"/>
    <w:rsid w:val="00C270EC"/>
    <w:rsid w:val="00C32606"/>
    <w:rsid w:val="00C34A87"/>
    <w:rsid w:val="00C34BB6"/>
    <w:rsid w:val="00C35450"/>
    <w:rsid w:val="00C35A38"/>
    <w:rsid w:val="00C35C87"/>
    <w:rsid w:val="00C35FCC"/>
    <w:rsid w:val="00C36669"/>
    <w:rsid w:val="00C402CA"/>
    <w:rsid w:val="00C403FD"/>
    <w:rsid w:val="00C409CF"/>
    <w:rsid w:val="00C40A74"/>
    <w:rsid w:val="00C43E3C"/>
    <w:rsid w:val="00C43FBE"/>
    <w:rsid w:val="00C463DD"/>
    <w:rsid w:val="00C4677E"/>
    <w:rsid w:val="00C47451"/>
    <w:rsid w:val="00C50DEF"/>
    <w:rsid w:val="00C538E4"/>
    <w:rsid w:val="00C54410"/>
    <w:rsid w:val="00C54C54"/>
    <w:rsid w:val="00C6079D"/>
    <w:rsid w:val="00C62577"/>
    <w:rsid w:val="00C63FF1"/>
    <w:rsid w:val="00C64DF9"/>
    <w:rsid w:val="00C66279"/>
    <w:rsid w:val="00C66C9F"/>
    <w:rsid w:val="00C679CA"/>
    <w:rsid w:val="00C71E6D"/>
    <w:rsid w:val="00C73912"/>
    <w:rsid w:val="00C73ABA"/>
    <w:rsid w:val="00C73F05"/>
    <w:rsid w:val="00C77B51"/>
    <w:rsid w:val="00C8035E"/>
    <w:rsid w:val="00C81847"/>
    <w:rsid w:val="00C825DA"/>
    <w:rsid w:val="00C83498"/>
    <w:rsid w:val="00C84F4E"/>
    <w:rsid w:val="00C85BAC"/>
    <w:rsid w:val="00C85D60"/>
    <w:rsid w:val="00C91B19"/>
    <w:rsid w:val="00C91C34"/>
    <w:rsid w:val="00C93CE0"/>
    <w:rsid w:val="00C95743"/>
    <w:rsid w:val="00C9606C"/>
    <w:rsid w:val="00C96D08"/>
    <w:rsid w:val="00C97DEE"/>
    <w:rsid w:val="00CA14FC"/>
    <w:rsid w:val="00CA3E21"/>
    <w:rsid w:val="00CA6998"/>
    <w:rsid w:val="00CB0A7A"/>
    <w:rsid w:val="00CB27B3"/>
    <w:rsid w:val="00CB6BDB"/>
    <w:rsid w:val="00CC21F4"/>
    <w:rsid w:val="00CC2DD9"/>
    <w:rsid w:val="00CC4C5B"/>
    <w:rsid w:val="00CC4D7F"/>
    <w:rsid w:val="00CC5E37"/>
    <w:rsid w:val="00CC5F21"/>
    <w:rsid w:val="00CD0313"/>
    <w:rsid w:val="00CD0DFB"/>
    <w:rsid w:val="00CD0F05"/>
    <w:rsid w:val="00CD1A4B"/>
    <w:rsid w:val="00CD408D"/>
    <w:rsid w:val="00CD50A6"/>
    <w:rsid w:val="00CD5D34"/>
    <w:rsid w:val="00CD6C16"/>
    <w:rsid w:val="00CE0EAF"/>
    <w:rsid w:val="00CE1388"/>
    <w:rsid w:val="00CE186C"/>
    <w:rsid w:val="00CE4DB6"/>
    <w:rsid w:val="00CE5516"/>
    <w:rsid w:val="00CE57F8"/>
    <w:rsid w:val="00CE5F3B"/>
    <w:rsid w:val="00CE621C"/>
    <w:rsid w:val="00CE63A8"/>
    <w:rsid w:val="00CF2EBB"/>
    <w:rsid w:val="00CF3AA3"/>
    <w:rsid w:val="00CF618D"/>
    <w:rsid w:val="00D01EA1"/>
    <w:rsid w:val="00D0684B"/>
    <w:rsid w:val="00D11644"/>
    <w:rsid w:val="00D11901"/>
    <w:rsid w:val="00D130DB"/>
    <w:rsid w:val="00D20382"/>
    <w:rsid w:val="00D208FE"/>
    <w:rsid w:val="00D2282F"/>
    <w:rsid w:val="00D22B50"/>
    <w:rsid w:val="00D25D25"/>
    <w:rsid w:val="00D317CB"/>
    <w:rsid w:val="00D3188D"/>
    <w:rsid w:val="00D3425B"/>
    <w:rsid w:val="00D3660D"/>
    <w:rsid w:val="00D42D98"/>
    <w:rsid w:val="00D43B23"/>
    <w:rsid w:val="00D456CB"/>
    <w:rsid w:val="00D507FA"/>
    <w:rsid w:val="00D508F7"/>
    <w:rsid w:val="00D52C68"/>
    <w:rsid w:val="00D5391B"/>
    <w:rsid w:val="00D53B28"/>
    <w:rsid w:val="00D54458"/>
    <w:rsid w:val="00D55CBA"/>
    <w:rsid w:val="00D601AA"/>
    <w:rsid w:val="00D63496"/>
    <w:rsid w:val="00D65BC9"/>
    <w:rsid w:val="00D716E3"/>
    <w:rsid w:val="00D81FAD"/>
    <w:rsid w:val="00D832C0"/>
    <w:rsid w:val="00D844A3"/>
    <w:rsid w:val="00D84506"/>
    <w:rsid w:val="00D8507A"/>
    <w:rsid w:val="00D854AC"/>
    <w:rsid w:val="00D87DF2"/>
    <w:rsid w:val="00D94452"/>
    <w:rsid w:val="00D94CC1"/>
    <w:rsid w:val="00DA088C"/>
    <w:rsid w:val="00DA0991"/>
    <w:rsid w:val="00DA1653"/>
    <w:rsid w:val="00DA2AA3"/>
    <w:rsid w:val="00DA4A0C"/>
    <w:rsid w:val="00DA768C"/>
    <w:rsid w:val="00DB0E64"/>
    <w:rsid w:val="00DB1BC7"/>
    <w:rsid w:val="00DB4EB9"/>
    <w:rsid w:val="00DB68C6"/>
    <w:rsid w:val="00DB6FA1"/>
    <w:rsid w:val="00DC09AB"/>
    <w:rsid w:val="00DC38D6"/>
    <w:rsid w:val="00DC4934"/>
    <w:rsid w:val="00DC5C8E"/>
    <w:rsid w:val="00DD34F6"/>
    <w:rsid w:val="00DD4B3D"/>
    <w:rsid w:val="00DD7170"/>
    <w:rsid w:val="00DD7E3D"/>
    <w:rsid w:val="00DE1A89"/>
    <w:rsid w:val="00DE26F5"/>
    <w:rsid w:val="00DF017F"/>
    <w:rsid w:val="00DF21AA"/>
    <w:rsid w:val="00DF2376"/>
    <w:rsid w:val="00DF2CD2"/>
    <w:rsid w:val="00DF4206"/>
    <w:rsid w:val="00DF4218"/>
    <w:rsid w:val="00DF4861"/>
    <w:rsid w:val="00DF58E6"/>
    <w:rsid w:val="00DF5CE7"/>
    <w:rsid w:val="00DF686E"/>
    <w:rsid w:val="00DF73F5"/>
    <w:rsid w:val="00DF7E85"/>
    <w:rsid w:val="00DF7FFE"/>
    <w:rsid w:val="00E05BB9"/>
    <w:rsid w:val="00E07357"/>
    <w:rsid w:val="00E11549"/>
    <w:rsid w:val="00E147C8"/>
    <w:rsid w:val="00E17F37"/>
    <w:rsid w:val="00E203AC"/>
    <w:rsid w:val="00E209B2"/>
    <w:rsid w:val="00E20D72"/>
    <w:rsid w:val="00E21A44"/>
    <w:rsid w:val="00E22F13"/>
    <w:rsid w:val="00E25A6C"/>
    <w:rsid w:val="00E303B6"/>
    <w:rsid w:val="00E337DB"/>
    <w:rsid w:val="00E361ED"/>
    <w:rsid w:val="00E3750E"/>
    <w:rsid w:val="00E375F0"/>
    <w:rsid w:val="00E4419E"/>
    <w:rsid w:val="00E45CC4"/>
    <w:rsid w:val="00E4723C"/>
    <w:rsid w:val="00E47D5C"/>
    <w:rsid w:val="00E501F8"/>
    <w:rsid w:val="00E50266"/>
    <w:rsid w:val="00E50FF2"/>
    <w:rsid w:val="00E519C0"/>
    <w:rsid w:val="00E520C2"/>
    <w:rsid w:val="00E551F4"/>
    <w:rsid w:val="00E60E42"/>
    <w:rsid w:val="00E62BA5"/>
    <w:rsid w:val="00E64386"/>
    <w:rsid w:val="00E64D7F"/>
    <w:rsid w:val="00E665BA"/>
    <w:rsid w:val="00E66D5F"/>
    <w:rsid w:val="00E707E5"/>
    <w:rsid w:val="00E71131"/>
    <w:rsid w:val="00E71285"/>
    <w:rsid w:val="00E71292"/>
    <w:rsid w:val="00E719D8"/>
    <w:rsid w:val="00E74FB5"/>
    <w:rsid w:val="00E769D3"/>
    <w:rsid w:val="00E769D8"/>
    <w:rsid w:val="00E77AF4"/>
    <w:rsid w:val="00E80BFC"/>
    <w:rsid w:val="00E81503"/>
    <w:rsid w:val="00E85C8C"/>
    <w:rsid w:val="00E9045C"/>
    <w:rsid w:val="00E904F9"/>
    <w:rsid w:val="00E92B7E"/>
    <w:rsid w:val="00E93C7F"/>
    <w:rsid w:val="00E93CE2"/>
    <w:rsid w:val="00E93D81"/>
    <w:rsid w:val="00E9437F"/>
    <w:rsid w:val="00E952A0"/>
    <w:rsid w:val="00E95DEC"/>
    <w:rsid w:val="00E9611C"/>
    <w:rsid w:val="00E969EC"/>
    <w:rsid w:val="00E9703F"/>
    <w:rsid w:val="00E97365"/>
    <w:rsid w:val="00E974FD"/>
    <w:rsid w:val="00EA150F"/>
    <w:rsid w:val="00EA4FA7"/>
    <w:rsid w:val="00EB29B4"/>
    <w:rsid w:val="00EB2B8F"/>
    <w:rsid w:val="00EB3E3B"/>
    <w:rsid w:val="00EB5485"/>
    <w:rsid w:val="00EB69AB"/>
    <w:rsid w:val="00EC0D15"/>
    <w:rsid w:val="00EC1194"/>
    <w:rsid w:val="00EC58AB"/>
    <w:rsid w:val="00EC7D2C"/>
    <w:rsid w:val="00ED0BAA"/>
    <w:rsid w:val="00ED0CD7"/>
    <w:rsid w:val="00ED14E5"/>
    <w:rsid w:val="00ED4F74"/>
    <w:rsid w:val="00EE0FD0"/>
    <w:rsid w:val="00EE1B64"/>
    <w:rsid w:val="00EE209E"/>
    <w:rsid w:val="00EE2E78"/>
    <w:rsid w:val="00EE4CC7"/>
    <w:rsid w:val="00EF1A9E"/>
    <w:rsid w:val="00EF765A"/>
    <w:rsid w:val="00EF7E9A"/>
    <w:rsid w:val="00F01975"/>
    <w:rsid w:val="00F020A8"/>
    <w:rsid w:val="00F029FA"/>
    <w:rsid w:val="00F046F1"/>
    <w:rsid w:val="00F04B40"/>
    <w:rsid w:val="00F05FC1"/>
    <w:rsid w:val="00F06AED"/>
    <w:rsid w:val="00F1319B"/>
    <w:rsid w:val="00F13F09"/>
    <w:rsid w:val="00F16905"/>
    <w:rsid w:val="00F17015"/>
    <w:rsid w:val="00F22177"/>
    <w:rsid w:val="00F25096"/>
    <w:rsid w:val="00F26EFB"/>
    <w:rsid w:val="00F31892"/>
    <w:rsid w:val="00F320EF"/>
    <w:rsid w:val="00F3305A"/>
    <w:rsid w:val="00F34A87"/>
    <w:rsid w:val="00F35B90"/>
    <w:rsid w:val="00F37035"/>
    <w:rsid w:val="00F423AC"/>
    <w:rsid w:val="00F42B21"/>
    <w:rsid w:val="00F44401"/>
    <w:rsid w:val="00F44FC8"/>
    <w:rsid w:val="00F46DA6"/>
    <w:rsid w:val="00F52C39"/>
    <w:rsid w:val="00F5444D"/>
    <w:rsid w:val="00F62B3F"/>
    <w:rsid w:val="00F64535"/>
    <w:rsid w:val="00F71FCF"/>
    <w:rsid w:val="00F82AFF"/>
    <w:rsid w:val="00F8332E"/>
    <w:rsid w:val="00F86B42"/>
    <w:rsid w:val="00F906E1"/>
    <w:rsid w:val="00F90CB2"/>
    <w:rsid w:val="00F92637"/>
    <w:rsid w:val="00F9569C"/>
    <w:rsid w:val="00F97522"/>
    <w:rsid w:val="00FA0990"/>
    <w:rsid w:val="00FA1F80"/>
    <w:rsid w:val="00FA23FA"/>
    <w:rsid w:val="00FA2B61"/>
    <w:rsid w:val="00FA6D83"/>
    <w:rsid w:val="00FB5E66"/>
    <w:rsid w:val="00FB7AB6"/>
    <w:rsid w:val="00FC0749"/>
    <w:rsid w:val="00FC34D1"/>
    <w:rsid w:val="00FC359D"/>
    <w:rsid w:val="00FC3F76"/>
    <w:rsid w:val="00FC3F86"/>
    <w:rsid w:val="00FC45EA"/>
    <w:rsid w:val="00FC62B4"/>
    <w:rsid w:val="00FD19A4"/>
    <w:rsid w:val="00FD3BCD"/>
    <w:rsid w:val="00FD3CA3"/>
    <w:rsid w:val="00FD642C"/>
    <w:rsid w:val="00FD7973"/>
    <w:rsid w:val="00FE08E4"/>
    <w:rsid w:val="00FE2794"/>
    <w:rsid w:val="00FE2BD2"/>
    <w:rsid w:val="00FE3C52"/>
    <w:rsid w:val="00FE3D38"/>
    <w:rsid w:val="00FF05E9"/>
    <w:rsid w:val="00FF389E"/>
    <w:rsid w:val="00FF54E6"/>
    <w:rsid w:val="00FF5C59"/>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EC2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semiHidden/>
    <w:locked/>
    <w:rPr>
      <w:rFonts w:ascii="Cambria" w:hAnsi="Cambria" w:cs="Times New Roman"/>
      <w:b/>
      <w:i/>
      <w:sz w:val="28"/>
    </w:rPr>
  </w:style>
  <w:style w:type="character" w:customStyle="1" w:styleId="berschrift3Zchn">
    <w:name w:val="Überschrift 3 Zchn"/>
    <w:basedOn w:val="Absatz-Standardschriftart"/>
    <w:link w:val="berschrift3"/>
    <w:uiPriority w:val="99"/>
    <w:semiHidden/>
    <w:locked/>
    <w:rPr>
      <w:rFonts w:ascii="Cambria" w:hAnsi="Cambria" w:cs="Times New Roman"/>
      <w:b/>
      <w:sz w:val="26"/>
    </w:rPr>
  </w:style>
  <w:style w:type="character" w:customStyle="1" w:styleId="berschrift5Zchn">
    <w:name w:val="Überschrift 5 Zchn"/>
    <w:basedOn w:val="Absatz-Standardschriftart"/>
    <w:link w:val="berschrift5"/>
    <w:uiPriority w:val="99"/>
    <w:semiHidden/>
    <w:locked/>
    <w:rPr>
      <w:rFonts w:ascii="Calibri" w:hAnsi="Calibri" w:cs="Times New Roman"/>
      <w:b/>
      <w:i/>
      <w:sz w:val="26"/>
    </w:rPr>
  </w:style>
  <w:style w:type="character" w:customStyle="1" w:styleId="berschrift7Zchn">
    <w:name w:val="Überschrift 7 Zchn"/>
    <w:basedOn w:val="Absatz-Standardschriftart"/>
    <w:link w:val="berschrift7"/>
    <w:uiPriority w:val="99"/>
    <w:semiHidden/>
    <w:locked/>
    <w:rPr>
      <w:rFonts w:ascii="Calibri" w:hAnsi="Calibri" w:cs="Times New Roman"/>
      <w:sz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rsid w:val="00325DE6"/>
    <w:pPr>
      <w:ind w:left="142" w:hanging="142"/>
      <w:jc w:val="both"/>
    </w:pPr>
    <w:rPr>
      <w:rFonts w:ascii="Verdana" w:hAnsi="Verdana" w:cs="Verdana"/>
      <w:sz w:val="14"/>
      <w:szCs w:val="14"/>
    </w:rPr>
  </w:style>
  <w:style w:type="character" w:customStyle="1" w:styleId="FunotentextZchn">
    <w:name w:val="Fußnotentext Zchn"/>
    <w:basedOn w:val="Absatz-Standardschriftart"/>
    <w:link w:val="Funotentext"/>
    <w:uiPriority w:val="99"/>
    <w:semiHidden/>
    <w:locked/>
    <w:rsid w:val="00325DE6"/>
    <w:rPr>
      <w:rFonts w:ascii="Verdana" w:hAnsi="Verdana" w:cs="Verdana"/>
      <w:sz w:val="14"/>
      <w:szCs w:val="14"/>
    </w:rPr>
  </w:style>
  <w:style w:type="paragraph" w:customStyle="1" w:styleId="AMB-Hauptberschrift">
    <w:name w:val="AMB-Hauptüberschrift"/>
    <w:basedOn w:val="Standard"/>
    <w:autoRedefine/>
    <w:uiPriority w:val="99"/>
    <w:pPr>
      <w:spacing w:before="180" w:after="12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character" w:styleId="Funotenzeichen">
    <w:name w:val="footnote reference"/>
    <w:basedOn w:val="Absatz-Standardschriftart"/>
    <w:uiPriority w:val="99"/>
    <w:semiHidden/>
    <w:rPr>
      <w:rFonts w:ascii="Verdana" w:hAnsi="Verdana" w:cs="Times New Roman"/>
      <w:color w:val="auto"/>
      <w:sz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rPr>
  </w:style>
  <w:style w:type="character" w:styleId="Seitenzahl">
    <w:name w:val="page number"/>
    <w:basedOn w:val="Absatz-Standardschriftart"/>
    <w:uiPriority w:val="99"/>
    <w:rPr>
      <w:rFonts w:ascii="Verdana" w:hAnsi="Verdana" w:cs="Times New Roman"/>
      <w:sz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basedOn w:val="Absatz-Standardschriftart"/>
    <w:uiPriority w:val="99"/>
    <w:semiHidden/>
    <w:rsid w:val="00C73912"/>
    <w:rPr>
      <w:rFonts w:cs="Times New Roman"/>
      <w:sz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basedOn w:val="Absatz-Standardschriftart"/>
    <w:link w:val="Kommentartext"/>
    <w:uiPriority w:val="99"/>
    <w:semiHidden/>
    <w:locked/>
    <w:rPr>
      <w:rFonts w:cs="Times New Roman"/>
      <w:sz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basedOn w:val="KommentartextZchn"/>
    <w:link w:val="Kommentarthema"/>
    <w:uiPriority w:val="99"/>
    <w:semiHidden/>
    <w:locked/>
    <w:rPr>
      <w:rFonts w:cs="Times New Roman"/>
      <w:b/>
      <w:sz w:val="20"/>
    </w:rPr>
  </w:style>
  <w:style w:type="character" w:styleId="Hyperlink">
    <w:name w:val="Hyperlink"/>
    <w:basedOn w:val="Absatz-Standardschriftart"/>
    <w:uiPriority w:val="99"/>
    <w:rsid w:val="008A3E5A"/>
    <w:rPr>
      <w:rFonts w:cs="Times New Roman"/>
      <w:color w:val="0000FF"/>
      <w:u w:val="single"/>
    </w:rPr>
  </w:style>
  <w:style w:type="table" w:styleId="Tabellenraster">
    <w:name w:val="Table Grid"/>
    <w:basedOn w:val="NormaleTabelle"/>
    <w:uiPriority w:val="99"/>
    <w:rsid w:val="005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rsid w:val="00C8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locked/>
    <w:rsid w:val="00C81847"/>
    <w:rPr>
      <w:rFonts w:ascii="Courier New" w:hAnsi="Courier New" w:cs="Times New Roman"/>
      <w:sz w:val="20"/>
    </w:rPr>
  </w:style>
  <w:style w:type="paragraph" w:styleId="berarbeitung">
    <w:name w:val="Revision"/>
    <w:hidden/>
    <w:uiPriority w:val="99"/>
    <w:semiHidden/>
    <w:rsid w:val="00C35A38"/>
    <w:rPr>
      <w:sz w:val="24"/>
      <w:szCs w:val="24"/>
    </w:rPr>
  </w:style>
  <w:style w:type="paragraph" w:styleId="Listenabsatz">
    <w:name w:val="List Paragraph"/>
    <w:basedOn w:val="Standard"/>
    <w:uiPriority w:val="34"/>
    <w:qFormat/>
    <w:rsid w:val="008F3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semiHidden/>
    <w:locked/>
    <w:rPr>
      <w:rFonts w:ascii="Cambria" w:hAnsi="Cambria" w:cs="Times New Roman"/>
      <w:b/>
      <w:i/>
      <w:sz w:val="28"/>
    </w:rPr>
  </w:style>
  <w:style w:type="character" w:customStyle="1" w:styleId="berschrift3Zchn">
    <w:name w:val="Überschrift 3 Zchn"/>
    <w:basedOn w:val="Absatz-Standardschriftart"/>
    <w:link w:val="berschrift3"/>
    <w:uiPriority w:val="99"/>
    <w:semiHidden/>
    <w:locked/>
    <w:rPr>
      <w:rFonts w:ascii="Cambria" w:hAnsi="Cambria" w:cs="Times New Roman"/>
      <w:b/>
      <w:sz w:val="26"/>
    </w:rPr>
  </w:style>
  <w:style w:type="character" w:customStyle="1" w:styleId="berschrift5Zchn">
    <w:name w:val="Überschrift 5 Zchn"/>
    <w:basedOn w:val="Absatz-Standardschriftart"/>
    <w:link w:val="berschrift5"/>
    <w:uiPriority w:val="99"/>
    <w:semiHidden/>
    <w:locked/>
    <w:rPr>
      <w:rFonts w:ascii="Calibri" w:hAnsi="Calibri" w:cs="Times New Roman"/>
      <w:b/>
      <w:i/>
      <w:sz w:val="26"/>
    </w:rPr>
  </w:style>
  <w:style w:type="character" w:customStyle="1" w:styleId="berschrift7Zchn">
    <w:name w:val="Überschrift 7 Zchn"/>
    <w:basedOn w:val="Absatz-Standardschriftart"/>
    <w:link w:val="berschrift7"/>
    <w:uiPriority w:val="99"/>
    <w:semiHidden/>
    <w:locked/>
    <w:rPr>
      <w:rFonts w:ascii="Calibri" w:hAnsi="Calibri" w:cs="Times New Roman"/>
      <w:sz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rsid w:val="00325DE6"/>
    <w:pPr>
      <w:ind w:left="142" w:hanging="142"/>
      <w:jc w:val="both"/>
    </w:pPr>
    <w:rPr>
      <w:rFonts w:ascii="Verdana" w:hAnsi="Verdana" w:cs="Verdana"/>
      <w:sz w:val="14"/>
      <w:szCs w:val="14"/>
    </w:rPr>
  </w:style>
  <w:style w:type="character" w:customStyle="1" w:styleId="FunotentextZchn">
    <w:name w:val="Fußnotentext Zchn"/>
    <w:basedOn w:val="Absatz-Standardschriftart"/>
    <w:link w:val="Funotentext"/>
    <w:uiPriority w:val="99"/>
    <w:semiHidden/>
    <w:locked/>
    <w:rsid w:val="00325DE6"/>
    <w:rPr>
      <w:rFonts w:ascii="Verdana" w:hAnsi="Verdana" w:cs="Verdana"/>
      <w:sz w:val="14"/>
      <w:szCs w:val="14"/>
    </w:rPr>
  </w:style>
  <w:style w:type="paragraph" w:customStyle="1" w:styleId="AMB-Hauptberschrift">
    <w:name w:val="AMB-Hauptüberschrift"/>
    <w:basedOn w:val="Standard"/>
    <w:autoRedefine/>
    <w:uiPriority w:val="99"/>
    <w:pPr>
      <w:spacing w:before="180" w:after="12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character" w:styleId="Funotenzeichen">
    <w:name w:val="footnote reference"/>
    <w:basedOn w:val="Absatz-Standardschriftart"/>
    <w:uiPriority w:val="99"/>
    <w:semiHidden/>
    <w:rPr>
      <w:rFonts w:ascii="Verdana" w:hAnsi="Verdana" w:cs="Times New Roman"/>
      <w:color w:val="auto"/>
      <w:sz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rPr>
  </w:style>
  <w:style w:type="character" w:styleId="Seitenzahl">
    <w:name w:val="page number"/>
    <w:basedOn w:val="Absatz-Standardschriftart"/>
    <w:uiPriority w:val="99"/>
    <w:rPr>
      <w:rFonts w:ascii="Verdana" w:hAnsi="Verdana" w:cs="Times New Roman"/>
      <w:sz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basedOn w:val="Absatz-Standardschriftart"/>
    <w:uiPriority w:val="99"/>
    <w:semiHidden/>
    <w:rsid w:val="00C73912"/>
    <w:rPr>
      <w:rFonts w:cs="Times New Roman"/>
      <w:sz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basedOn w:val="Absatz-Standardschriftart"/>
    <w:link w:val="Kommentartext"/>
    <w:uiPriority w:val="99"/>
    <w:semiHidden/>
    <w:locked/>
    <w:rPr>
      <w:rFonts w:cs="Times New Roman"/>
      <w:sz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basedOn w:val="KommentartextZchn"/>
    <w:link w:val="Kommentarthema"/>
    <w:uiPriority w:val="99"/>
    <w:semiHidden/>
    <w:locked/>
    <w:rPr>
      <w:rFonts w:cs="Times New Roman"/>
      <w:b/>
      <w:sz w:val="20"/>
    </w:rPr>
  </w:style>
  <w:style w:type="character" w:styleId="Hyperlink">
    <w:name w:val="Hyperlink"/>
    <w:basedOn w:val="Absatz-Standardschriftart"/>
    <w:uiPriority w:val="99"/>
    <w:rsid w:val="008A3E5A"/>
    <w:rPr>
      <w:rFonts w:cs="Times New Roman"/>
      <w:color w:val="0000FF"/>
      <w:u w:val="single"/>
    </w:rPr>
  </w:style>
  <w:style w:type="table" w:styleId="Tabellenraster">
    <w:name w:val="Table Grid"/>
    <w:basedOn w:val="NormaleTabelle"/>
    <w:uiPriority w:val="99"/>
    <w:rsid w:val="005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rsid w:val="00C8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locked/>
    <w:rsid w:val="00C81847"/>
    <w:rPr>
      <w:rFonts w:ascii="Courier New" w:hAnsi="Courier New" w:cs="Times New Roman"/>
      <w:sz w:val="20"/>
    </w:rPr>
  </w:style>
  <w:style w:type="paragraph" w:styleId="berarbeitung">
    <w:name w:val="Revision"/>
    <w:hidden/>
    <w:uiPriority w:val="99"/>
    <w:semiHidden/>
    <w:rsid w:val="00C35A38"/>
    <w:rPr>
      <w:sz w:val="24"/>
      <w:szCs w:val="24"/>
    </w:rPr>
  </w:style>
  <w:style w:type="paragraph" w:styleId="Listenabsatz">
    <w:name w:val="List Paragraph"/>
    <w:basedOn w:val="Standard"/>
    <w:uiPriority w:val="34"/>
    <w:qFormat/>
    <w:rsid w:val="008F3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2388">
      <w:marLeft w:val="0"/>
      <w:marRight w:val="0"/>
      <w:marTop w:val="0"/>
      <w:marBottom w:val="0"/>
      <w:divBdr>
        <w:top w:val="none" w:sz="0" w:space="0" w:color="auto"/>
        <w:left w:val="none" w:sz="0" w:space="0" w:color="auto"/>
        <w:bottom w:val="none" w:sz="0" w:space="0" w:color="auto"/>
        <w:right w:val="none" w:sz="0" w:space="0" w:color="auto"/>
      </w:divBdr>
    </w:div>
    <w:div w:id="384372389">
      <w:marLeft w:val="0"/>
      <w:marRight w:val="0"/>
      <w:marTop w:val="0"/>
      <w:marBottom w:val="0"/>
      <w:divBdr>
        <w:top w:val="none" w:sz="0" w:space="0" w:color="auto"/>
        <w:left w:val="none" w:sz="0" w:space="0" w:color="auto"/>
        <w:bottom w:val="none" w:sz="0" w:space="0" w:color="auto"/>
        <w:right w:val="none" w:sz="0" w:space="0" w:color="auto"/>
      </w:divBdr>
    </w:div>
    <w:div w:id="384372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8988-319D-4DD3-9C7A-F58EDF8A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6F4CBF6A</Template>
  <TotalTime>0</TotalTime>
  <Pages>12</Pages>
  <Words>3478</Words>
  <Characters>23971</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AMB_Vorlage_SO_PO</vt:lpstr>
    </vt:vector>
  </TitlesOfParts>
  <Company>HU Berlin</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AMB_Vorlage_SO_PO</dc:title>
  <dc:creator>Sabine Naumann</dc:creator>
  <cp:lastModifiedBy>Alexandra Fettback</cp:lastModifiedBy>
  <cp:revision>3</cp:revision>
  <cp:lastPrinted>2022-09-12T14:01:00Z</cp:lastPrinted>
  <dcterms:created xsi:type="dcterms:W3CDTF">2023-06-19T11:31:00Z</dcterms:created>
  <dcterms:modified xsi:type="dcterms:W3CDTF">2023-08-29T13:15:00Z</dcterms:modified>
</cp:coreProperties>
</file>